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F6210E" w14:textId="1C0D7E4A" w:rsidR="00D60398" w:rsidRPr="00E71368" w:rsidRDefault="008D76DF" w:rsidP="00D60398">
      <w:pPr>
        <w:rPr>
          <w:rFonts w:cstheme="minorHAnsi"/>
        </w:rPr>
      </w:pPr>
      <w:r>
        <w:rPr>
          <w:rFonts w:cstheme="minorHAnsi"/>
          <w:noProof/>
        </w:rPr>
        <mc:AlternateContent>
          <mc:Choice Requires="wps">
            <w:drawing>
              <wp:anchor distT="0" distB="0" distL="114300" distR="114300" simplePos="0" relativeHeight="251860992" behindDoc="0" locked="0" layoutInCell="1" allowOverlap="1" wp14:anchorId="5AC98686" wp14:editId="352B193A">
                <wp:simplePos x="0" y="0"/>
                <wp:positionH relativeFrom="rightMargin">
                  <wp:posOffset>-727075</wp:posOffset>
                </wp:positionH>
                <wp:positionV relativeFrom="paragraph">
                  <wp:posOffset>98425</wp:posOffset>
                </wp:positionV>
                <wp:extent cx="81280" cy="122555"/>
                <wp:effectExtent l="0" t="0" r="0" b="0"/>
                <wp:wrapNone/>
                <wp:docPr id="17843854"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flipH="1">
                          <a:off x="0" y="0"/>
                          <a:ext cx="81280" cy="122555"/>
                        </a:xfrm>
                        <a:custGeom>
                          <a:avLst/>
                          <a:gdLst>
                            <a:gd name="T0" fmla="*/ 228 w 267"/>
                            <a:gd name="T1" fmla="*/ 39 h 400"/>
                            <a:gd name="T2" fmla="*/ 133 w 267"/>
                            <a:gd name="T3" fmla="*/ 0 h 400"/>
                            <a:gd name="T4" fmla="*/ 39 w 267"/>
                            <a:gd name="T5" fmla="*/ 39 h 400"/>
                            <a:gd name="T6" fmla="*/ 0 w 267"/>
                            <a:gd name="T7" fmla="*/ 133 h 400"/>
                            <a:gd name="T8" fmla="*/ 9 w 267"/>
                            <a:gd name="T9" fmla="*/ 180 h 400"/>
                            <a:gd name="T10" fmla="*/ 104 w 267"/>
                            <a:gd name="T11" fmla="*/ 382 h 400"/>
                            <a:gd name="T12" fmla="*/ 116 w 267"/>
                            <a:gd name="T13" fmla="*/ 395 h 400"/>
                            <a:gd name="T14" fmla="*/ 133 w 267"/>
                            <a:gd name="T15" fmla="*/ 400 h 400"/>
                            <a:gd name="T16" fmla="*/ 151 w 267"/>
                            <a:gd name="T17" fmla="*/ 395 h 400"/>
                            <a:gd name="T18" fmla="*/ 163 w 267"/>
                            <a:gd name="T19" fmla="*/ 382 h 400"/>
                            <a:gd name="T20" fmla="*/ 258 w 267"/>
                            <a:gd name="T21" fmla="*/ 180 h 400"/>
                            <a:gd name="T22" fmla="*/ 267 w 267"/>
                            <a:gd name="T23" fmla="*/ 133 h 400"/>
                            <a:gd name="T24" fmla="*/ 228 w 267"/>
                            <a:gd name="T25" fmla="*/ 39 h 400"/>
                            <a:gd name="T26" fmla="*/ 181 w 267"/>
                            <a:gd name="T27" fmla="*/ 181 h 400"/>
                            <a:gd name="T28" fmla="*/ 133 w 267"/>
                            <a:gd name="T29" fmla="*/ 200 h 400"/>
                            <a:gd name="T30" fmla="*/ 86 w 267"/>
                            <a:gd name="T31" fmla="*/ 181 h 400"/>
                            <a:gd name="T32" fmla="*/ 67 w 267"/>
                            <a:gd name="T33" fmla="*/ 133 h 400"/>
                            <a:gd name="T34" fmla="*/ 86 w 267"/>
                            <a:gd name="T35" fmla="*/ 86 h 400"/>
                            <a:gd name="T36" fmla="*/ 133 w 267"/>
                            <a:gd name="T37" fmla="*/ 67 h 400"/>
                            <a:gd name="T38" fmla="*/ 181 w 267"/>
                            <a:gd name="T39" fmla="*/ 86 h 400"/>
                            <a:gd name="T40" fmla="*/ 200 w 267"/>
                            <a:gd name="T41" fmla="*/ 133 h 400"/>
                            <a:gd name="T42" fmla="*/ 181 w 267"/>
                            <a:gd name="T43" fmla="*/ 181 h 400"/>
                            <a:gd name="T44" fmla="*/ 181 w 267"/>
                            <a:gd name="T45" fmla="*/ 181 h 400"/>
                            <a:gd name="T46" fmla="*/ 181 w 267"/>
                            <a:gd name="T47" fmla="*/ 181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7" h="400">
                              <a:moveTo>
                                <a:pt x="228" y="39"/>
                              </a:moveTo>
                              <a:cubicBezTo>
                                <a:pt x="202" y="13"/>
                                <a:pt x="170" y="0"/>
                                <a:pt x="133" y="0"/>
                              </a:cubicBezTo>
                              <a:cubicBezTo>
                                <a:pt x="97" y="0"/>
                                <a:pt x="65" y="13"/>
                                <a:pt x="39" y="39"/>
                              </a:cubicBezTo>
                              <a:cubicBezTo>
                                <a:pt x="13" y="65"/>
                                <a:pt x="0" y="97"/>
                                <a:pt x="0" y="133"/>
                              </a:cubicBezTo>
                              <a:cubicBezTo>
                                <a:pt x="0" y="152"/>
                                <a:pt x="3" y="168"/>
                                <a:pt x="9" y="180"/>
                              </a:cubicBezTo>
                              <a:cubicBezTo>
                                <a:pt x="104" y="382"/>
                                <a:pt x="104" y="382"/>
                                <a:pt x="104" y="382"/>
                              </a:cubicBezTo>
                              <a:cubicBezTo>
                                <a:pt x="106" y="388"/>
                                <a:pt x="110" y="392"/>
                                <a:pt x="116" y="395"/>
                              </a:cubicBezTo>
                              <a:cubicBezTo>
                                <a:pt x="121" y="399"/>
                                <a:pt x="127" y="400"/>
                                <a:pt x="133" y="400"/>
                              </a:cubicBezTo>
                              <a:cubicBezTo>
                                <a:pt x="140" y="400"/>
                                <a:pt x="146" y="399"/>
                                <a:pt x="151" y="395"/>
                              </a:cubicBezTo>
                              <a:cubicBezTo>
                                <a:pt x="157" y="392"/>
                                <a:pt x="161" y="388"/>
                                <a:pt x="163" y="382"/>
                              </a:cubicBezTo>
                              <a:cubicBezTo>
                                <a:pt x="258" y="180"/>
                                <a:pt x="258" y="180"/>
                                <a:pt x="258" y="180"/>
                              </a:cubicBezTo>
                              <a:cubicBezTo>
                                <a:pt x="264" y="168"/>
                                <a:pt x="267" y="152"/>
                                <a:pt x="267" y="133"/>
                              </a:cubicBezTo>
                              <a:cubicBezTo>
                                <a:pt x="267" y="97"/>
                                <a:pt x="254" y="65"/>
                                <a:pt x="228" y="39"/>
                              </a:cubicBezTo>
                              <a:close/>
                              <a:moveTo>
                                <a:pt x="181" y="181"/>
                              </a:moveTo>
                              <a:cubicBezTo>
                                <a:pt x="168" y="194"/>
                                <a:pt x="152" y="200"/>
                                <a:pt x="133" y="200"/>
                              </a:cubicBezTo>
                              <a:cubicBezTo>
                                <a:pt x="115" y="200"/>
                                <a:pt x="99" y="194"/>
                                <a:pt x="86" y="181"/>
                              </a:cubicBezTo>
                              <a:cubicBezTo>
                                <a:pt x="73" y="168"/>
                                <a:pt x="67" y="152"/>
                                <a:pt x="67" y="133"/>
                              </a:cubicBezTo>
                              <a:cubicBezTo>
                                <a:pt x="67" y="115"/>
                                <a:pt x="73" y="99"/>
                                <a:pt x="86" y="86"/>
                              </a:cubicBezTo>
                              <a:cubicBezTo>
                                <a:pt x="99" y="73"/>
                                <a:pt x="115" y="67"/>
                                <a:pt x="133" y="67"/>
                              </a:cubicBezTo>
                              <a:cubicBezTo>
                                <a:pt x="152" y="67"/>
                                <a:pt x="168" y="73"/>
                                <a:pt x="181" y="86"/>
                              </a:cubicBezTo>
                              <a:cubicBezTo>
                                <a:pt x="194" y="99"/>
                                <a:pt x="200" y="115"/>
                                <a:pt x="200" y="133"/>
                              </a:cubicBezTo>
                              <a:cubicBezTo>
                                <a:pt x="200" y="152"/>
                                <a:pt x="194" y="168"/>
                                <a:pt x="181" y="181"/>
                              </a:cubicBezTo>
                              <a:close/>
                              <a:moveTo>
                                <a:pt x="181" y="181"/>
                              </a:moveTo>
                              <a:cubicBezTo>
                                <a:pt x="181" y="181"/>
                                <a:pt x="181" y="181"/>
                                <a:pt x="181" y="181"/>
                              </a:cubicBezTo>
                            </a:path>
                          </a:pathLst>
                        </a:custGeom>
                        <a:solidFill>
                          <a:schemeClr val="accent2">
                            <a:lumMod val="50000"/>
                          </a:schemeClr>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7B2096BC" id="Freeform 286" o:spid="_x0000_s1026" style="position:absolute;margin-left:-57.25pt;margin-top:7.75pt;width:6.4pt;height:9.65pt;flip:x;z-index:251860992;visibility:visible;mso-wrap-style:square;mso-wrap-distance-left:9pt;mso-wrap-distance-top:0;mso-wrap-distance-right:9pt;mso-wrap-distance-bottom:0;mso-position-horizontal:absolute;mso-position-horizontal-relative:right-margin-area;mso-position-vertical:absolute;mso-position-vertical-relative:text;v-text-anchor:top" coordsize="26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" path="m228,39c202,13,170,,133,,97,,65,13,39,39,13,65,,97,,133v,19,3,35,9,47c104,382,104,382,104,382v2,6,6,10,12,13c121,399,127,400,133,400v7,,13,-1,18,-5c157,392,161,388,163,382,258,180,258,180,258,180v6,-12,9,-28,9,-47c267,97,254,65,228,39xm181,181v-13,13,-29,19,-48,19c115,200,99,194,86,181,73,168,67,152,67,133v,-18,6,-34,19,-47c99,73,115,67,133,67v19,,35,6,48,19c194,99,200,115,200,133v,19,-6,35,-19,48xm181,181v,,,,,e" fillcolor="#854904 [1605]" stroked="f">
                <v:path arrowok="t" o:connecttype="custom" o:connectlocs="69408,11949;40488,0;11872,11949;0,40750;2740,55150;31660,117040;35313,121023;40488,122555;45967,121023;49620,117040;78540,55150;81280,40750;69408,11949;55100,55456;40488,61278;26180,55456;20396,40750;26180,26349;40488,20528;55100,26349;60884,40750;55100,55456;55100,55456;55100,55456" o:connectangles="0,0,0,0,0,0,0,0,0,0,0,0,0,0,0,0,0,0,0,0,0,0,0,0"/>
                <o:lock v:ext="edit" verticies="t"/>
                <w10:wrap anchorx="margin"/>
              </v:shape>
            </w:pict>
          </mc:Fallback>
        </mc:AlternateContent>
      </w:r>
      <w:r>
        <w:rPr>
          <w:rFonts w:cstheme="minorHAnsi"/>
          <w:noProof/>
        </w:rPr>
        <mc:AlternateContent>
          <mc:Choice Requires="wps">
            <w:drawing>
              <wp:anchor distT="0" distB="0" distL="114300" distR="114300" simplePos="0" relativeHeight="251857920" behindDoc="0" locked="0" layoutInCell="1" allowOverlap="1" wp14:anchorId="3138A4CB" wp14:editId="3F1C2102">
                <wp:simplePos x="0" y="0"/>
                <wp:positionH relativeFrom="column">
                  <wp:posOffset>3397885</wp:posOffset>
                </wp:positionH>
                <wp:positionV relativeFrom="paragraph">
                  <wp:posOffset>105410</wp:posOffset>
                </wp:positionV>
                <wp:extent cx="103505" cy="103505"/>
                <wp:effectExtent l="0" t="0" r="0" b="0"/>
                <wp:wrapNone/>
                <wp:docPr id="296640219"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5400000" flipH="1">
                          <a:off x="0" y="0"/>
                          <a:ext cx="103505" cy="103505"/>
                        </a:xfrm>
                        <a:custGeom>
                          <a:avLst/>
                          <a:gdLst>
                            <a:gd name="T0" fmla="*/ 366 w 367"/>
                            <a:gd name="T1" fmla="*/ 284 h 367"/>
                            <a:gd name="T2" fmla="*/ 346 w 367"/>
                            <a:gd name="T3" fmla="*/ 271 h 367"/>
                            <a:gd name="T4" fmla="*/ 332 w 367"/>
                            <a:gd name="T5" fmla="*/ 263 h 367"/>
                            <a:gd name="T6" fmla="*/ 316 w 367"/>
                            <a:gd name="T7" fmla="*/ 254 h 367"/>
                            <a:gd name="T8" fmla="*/ 302 w 367"/>
                            <a:gd name="T9" fmla="*/ 246 h 367"/>
                            <a:gd name="T10" fmla="*/ 295 w 367"/>
                            <a:gd name="T11" fmla="*/ 241 h 367"/>
                            <a:gd name="T12" fmla="*/ 286 w 367"/>
                            <a:gd name="T13" fmla="*/ 235 h 367"/>
                            <a:gd name="T14" fmla="*/ 279 w 367"/>
                            <a:gd name="T15" fmla="*/ 234 h 367"/>
                            <a:gd name="T16" fmla="*/ 266 w 367"/>
                            <a:gd name="T17" fmla="*/ 241 h 367"/>
                            <a:gd name="T18" fmla="*/ 251 w 367"/>
                            <a:gd name="T19" fmla="*/ 257 h 367"/>
                            <a:gd name="T20" fmla="*/ 238 w 367"/>
                            <a:gd name="T21" fmla="*/ 273 h 367"/>
                            <a:gd name="T22" fmla="*/ 226 w 367"/>
                            <a:gd name="T23" fmla="*/ 281 h 367"/>
                            <a:gd name="T24" fmla="*/ 220 w 367"/>
                            <a:gd name="T25" fmla="*/ 279 h 367"/>
                            <a:gd name="T26" fmla="*/ 214 w 367"/>
                            <a:gd name="T27" fmla="*/ 277 h 367"/>
                            <a:gd name="T28" fmla="*/ 208 w 367"/>
                            <a:gd name="T29" fmla="*/ 274 h 367"/>
                            <a:gd name="T30" fmla="*/ 203 w 367"/>
                            <a:gd name="T31" fmla="*/ 271 h 367"/>
                            <a:gd name="T32" fmla="*/ 142 w 367"/>
                            <a:gd name="T33" fmla="*/ 225 h 367"/>
                            <a:gd name="T34" fmla="*/ 96 w 367"/>
                            <a:gd name="T35" fmla="*/ 164 h 367"/>
                            <a:gd name="T36" fmla="*/ 93 w 367"/>
                            <a:gd name="T37" fmla="*/ 159 h 367"/>
                            <a:gd name="T38" fmla="*/ 90 w 367"/>
                            <a:gd name="T39" fmla="*/ 153 h 367"/>
                            <a:gd name="T40" fmla="*/ 88 w 367"/>
                            <a:gd name="T41" fmla="*/ 147 h 367"/>
                            <a:gd name="T42" fmla="*/ 86 w 367"/>
                            <a:gd name="T43" fmla="*/ 142 h 367"/>
                            <a:gd name="T44" fmla="*/ 94 w 367"/>
                            <a:gd name="T45" fmla="*/ 130 h 367"/>
                            <a:gd name="T46" fmla="*/ 110 w 367"/>
                            <a:gd name="T47" fmla="*/ 116 h 367"/>
                            <a:gd name="T48" fmla="*/ 126 w 367"/>
                            <a:gd name="T49" fmla="*/ 101 h 367"/>
                            <a:gd name="T50" fmla="*/ 133 w 367"/>
                            <a:gd name="T51" fmla="*/ 88 h 367"/>
                            <a:gd name="T52" fmla="*/ 132 w 367"/>
                            <a:gd name="T53" fmla="*/ 81 h 367"/>
                            <a:gd name="T54" fmla="*/ 126 w 367"/>
                            <a:gd name="T55" fmla="*/ 72 h 367"/>
                            <a:gd name="T56" fmla="*/ 121 w 367"/>
                            <a:gd name="T57" fmla="*/ 65 h 367"/>
                            <a:gd name="T58" fmla="*/ 113 w 367"/>
                            <a:gd name="T59" fmla="*/ 51 h 367"/>
                            <a:gd name="T60" fmla="*/ 104 w 367"/>
                            <a:gd name="T61" fmla="*/ 35 h 367"/>
                            <a:gd name="T62" fmla="*/ 96 w 367"/>
                            <a:gd name="T63" fmla="*/ 21 h 367"/>
                            <a:gd name="T64" fmla="*/ 83 w 367"/>
                            <a:gd name="T65" fmla="*/ 1 h 367"/>
                            <a:gd name="T66" fmla="*/ 77 w 367"/>
                            <a:gd name="T67" fmla="*/ 0 h 367"/>
                            <a:gd name="T68" fmla="*/ 59 w 367"/>
                            <a:gd name="T69" fmla="*/ 3 h 367"/>
                            <a:gd name="T70" fmla="*/ 41 w 367"/>
                            <a:gd name="T71" fmla="*/ 8 h 367"/>
                            <a:gd name="T72" fmla="*/ 13 w 367"/>
                            <a:gd name="T73" fmla="*/ 40 h 367"/>
                            <a:gd name="T74" fmla="*/ 0 w 367"/>
                            <a:gd name="T75" fmla="*/ 88 h 367"/>
                            <a:gd name="T76" fmla="*/ 1 w 367"/>
                            <a:gd name="T77" fmla="*/ 102 h 367"/>
                            <a:gd name="T78" fmla="*/ 4 w 367"/>
                            <a:gd name="T79" fmla="*/ 117 h 367"/>
                            <a:gd name="T80" fmla="*/ 8 w 367"/>
                            <a:gd name="T81" fmla="*/ 129 h 367"/>
                            <a:gd name="T82" fmla="*/ 13 w 367"/>
                            <a:gd name="T83" fmla="*/ 144 h 367"/>
                            <a:gd name="T84" fmla="*/ 18 w 367"/>
                            <a:gd name="T85" fmla="*/ 157 h 367"/>
                            <a:gd name="T86" fmla="*/ 40 w 367"/>
                            <a:gd name="T87" fmla="*/ 202 h 367"/>
                            <a:gd name="T88" fmla="*/ 96 w 367"/>
                            <a:gd name="T89" fmla="*/ 271 h 367"/>
                            <a:gd name="T90" fmla="*/ 165 w 367"/>
                            <a:gd name="T91" fmla="*/ 327 h 367"/>
                            <a:gd name="T92" fmla="*/ 210 w 367"/>
                            <a:gd name="T93" fmla="*/ 349 h 367"/>
                            <a:gd name="T94" fmla="*/ 223 w 367"/>
                            <a:gd name="T95" fmla="*/ 354 h 367"/>
                            <a:gd name="T96" fmla="*/ 238 w 367"/>
                            <a:gd name="T97" fmla="*/ 359 h 367"/>
                            <a:gd name="T98" fmla="*/ 250 w 367"/>
                            <a:gd name="T99" fmla="*/ 363 h 367"/>
                            <a:gd name="T100" fmla="*/ 265 w 367"/>
                            <a:gd name="T101" fmla="*/ 366 h 367"/>
                            <a:gd name="T102" fmla="*/ 279 w 367"/>
                            <a:gd name="T103" fmla="*/ 367 h 367"/>
                            <a:gd name="T104" fmla="*/ 327 w 367"/>
                            <a:gd name="T105" fmla="*/ 354 h 367"/>
                            <a:gd name="T106" fmla="*/ 359 w 367"/>
                            <a:gd name="T107" fmla="*/ 326 h 367"/>
                            <a:gd name="T108" fmla="*/ 364 w 367"/>
                            <a:gd name="T109" fmla="*/ 308 h 367"/>
                            <a:gd name="T110" fmla="*/ 367 w 367"/>
                            <a:gd name="T111" fmla="*/ 290 h 367"/>
                            <a:gd name="T112" fmla="*/ 366 w 367"/>
                            <a:gd name="T113" fmla="*/ 284 h 367"/>
                            <a:gd name="T114" fmla="*/ 366 w 367"/>
                            <a:gd name="T115" fmla="*/ 284 h 367"/>
                            <a:gd name="T116" fmla="*/ 366 w 367"/>
                            <a:gd name="T117" fmla="*/ 284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7" h="367">
                              <a:moveTo>
                                <a:pt x="366" y="284"/>
                              </a:moveTo>
                              <a:cubicBezTo>
                                <a:pt x="365" y="281"/>
                                <a:pt x="359" y="277"/>
                                <a:pt x="346" y="271"/>
                              </a:cubicBezTo>
                              <a:cubicBezTo>
                                <a:pt x="343" y="269"/>
                                <a:pt x="338" y="266"/>
                                <a:pt x="332" y="263"/>
                              </a:cubicBezTo>
                              <a:cubicBezTo>
                                <a:pt x="326" y="259"/>
                                <a:pt x="321" y="256"/>
                                <a:pt x="316" y="254"/>
                              </a:cubicBezTo>
                              <a:cubicBezTo>
                                <a:pt x="311" y="251"/>
                                <a:pt x="306" y="248"/>
                                <a:pt x="302" y="246"/>
                              </a:cubicBezTo>
                              <a:cubicBezTo>
                                <a:pt x="301" y="245"/>
                                <a:pt x="299" y="244"/>
                                <a:pt x="295" y="241"/>
                              </a:cubicBezTo>
                              <a:cubicBezTo>
                                <a:pt x="292" y="238"/>
                                <a:pt x="289" y="237"/>
                                <a:pt x="286" y="235"/>
                              </a:cubicBezTo>
                              <a:cubicBezTo>
                                <a:pt x="284" y="234"/>
                                <a:pt x="281" y="234"/>
                                <a:pt x="279" y="234"/>
                              </a:cubicBezTo>
                              <a:cubicBezTo>
                                <a:pt x="275" y="234"/>
                                <a:pt x="271" y="236"/>
                                <a:pt x="266" y="241"/>
                              </a:cubicBezTo>
                              <a:cubicBezTo>
                                <a:pt x="260" y="246"/>
                                <a:pt x="256" y="251"/>
                                <a:pt x="251" y="257"/>
                              </a:cubicBezTo>
                              <a:cubicBezTo>
                                <a:pt x="247" y="263"/>
                                <a:pt x="242" y="268"/>
                                <a:pt x="238" y="273"/>
                              </a:cubicBezTo>
                              <a:cubicBezTo>
                                <a:pt x="233" y="278"/>
                                <a:pt x="229" y="281"/>
                                <a:pt x="226" y="281"/>
                              </a:cubicBezTo>
                              <a:cubicBezTo>
                                <a:pt x="224" y="281"/>
                                <a:pt x="222" y="280"/>
                                <a:pt x="220" y="279"/>
                              </a:cubicBezTo>
                              <a:cubicBezTo>
                                <a:pt x="217" y="279"/>
                                <a:pt x="216" y="278"/>
                                <a:pt x="214" y="277"/>
                              </a:cubicBezTo>
                              <a:cubicBezTo>
                                <a:pt x="213" y="277"/>
                                <a:pt x="211" y="275"/>
                                <a:pt x="208" y="274"/>
                              </a:cubicBezTo>
                              <a:cubicBezTo>
                                <a:pt x="205" y="272"/>
                                <a:pt x="203" y="271"/>
                                <a:pt x="203" y="271"/>
                              </a:cubicBezTo>
                              <a:cubicBezTo>
                                <a:pt x="179" y="257"/>
                                <a:pt x="159" y="242"/>
                                <a:pt x="142" y="225"/>
                              </a:cubicBezTo>
                              <a:cubicBezTo>
                                <a:pt x="125" y="208"/>
                                <a:pt x="110" y="188"/>
                                <a:pt x="96" y="164"/>
                              </a:cubicBezTo>
                              <a:cubicBezTo>
                                <a:pt x="96" y="164"/>
                                <a:pt x="95" y="162"/>
                                <a:pt x="93" y="159"/>
                              </a:cubicBezTo>
                              <a:cubicBezTo>
                                <a:pt x="92" y="156"/>
                                <a:pt x="90" y="154"/>
                                <a:pt x="90" y="153"/>
                              </a:cubicBezTo>
                              <a:cubicBezTo>
                                <a:pt x="89" y="152"/>
                                <a:pt x="88" y="150"/>
                                <a:pt x="88" y="147"/>
                              </a:cubicBezTo>
                              <a:cubicBezTo>
                                <a:pt x="87" y="145"/>
                                <a:pt x="86" y="143"/>
                                <a:pt x="86" y="142"/>
                              </a:cubicBezTo>
                              <a:cubicBezTo>
                                <a:pt x="86" y="138"/>
                                <a:pt x="89" y="134"/>
                                <a:pt x="94" y="130"/>
                              </a:cubicBezTo>
                              <a:cubicBezTo>
                                <a:pt x="99" y="125"/>
                                <a:pt x="104" y="120"/>
                                <a:pt x="110" y="116"/>
                              </a:cubicBezTo>
                              <a:cubicBezTo>
                                <a:pt x="116" y="111"/>
                                <a:pt x="121" y="107"/>
                                <a:pt x="126" y="101"/>
                              </a:cubicBezTo>
                              <a:cubicBezTo>
                                <a:pt x="131" y="96"/>
                                <a:pt x="133" y="92"/>
                                <a:pt x="133" y="88"/>
                              </a:cubicBezTo>
                              <a:cubicBezTo>
                                <a:pt x="133" y="86"/>
                                <a:pt x="133" y="83"/>
                                <a:pt x="132" y="81"/>
                              </a:cubicBezTo>
                              <a:cubicBezTo>
                                <a:pt x="130" y="78"/>
                                <a:pt x="129" y="75"/>
                                <a:pt x="126" y="72"/>
                              </a:cubicBezTo>
                              <a:cubicBezTo>
                                <a:pt x="124" y="68"/>
                                <a:pt x="122" y="66"/>
                                <a:pt x="121" y="65"/>
                              </a:cubicBezTo>
                              <a:cubicBezTo>
                                <a:pt x="119" y="61"/>
                                <a:pt x="116" y="56"/>
                                <a:pt x="113" y="51"/>
                              </a:cubicBezTo>
                              <a:cubicBezTo>
                                <a:pt x="111" y="46"/>
                                <a:pt x="108" y="41"/>
                                <a:pt x="104" y="35"/>
                              </a:cubicBezTo>
                              <a:cubicBezTo>
                                <a:pt x="101" y="29"/>
                                <a:pt x="98" y="24"/>
                                <a:pt x="96" y="21"/>
                              </a:cubicBezTo>
                              <a:cubicBezTo>
                                <a:pt x="90" y="8"/>
                                <a:pt x="86" y="2"/>
                                <a:pt x="83" y="1"/>
                              </a:cubicBezTo>
                              <a:cubicBezTo>
                                <a:pt x="81" y="0"/>
                                <a:pt x="80" y="0"/>
                                <a:pt x="77" y="0"/>
                              </a:cubicBezTo>
                              <a:cubicBezTo>
                                <a:pt x="72" y="0"/>
                                <a:pt x="66" y="1"/>
                                <a:pt x="59" y="3"/>
                              </a:cubicBezTo>
                              <a:cubicBezTo>
                                <a:pt x="51" y="4"/>
                                <a:pt x="45" y="6"/>
                                <a:pt x="41" y="8"/>
                              </a:cubicBezTo>
                              <a:cubicBezTo>
                                <a:pt x="32" y="12"/>
                                <a:pt x="23" y="22"/>
                                <a:pt x="13" y="40"/>
                              </a:cubicBezTo>
                              <a:cubicBezTo>
                                <a:pt x="4" y="56"/>
                                <a:pt x="0" y="72"/>
                                <a:pt x="0" y="88"/>
                              </a:cubicBezTo>
                              <a:cubicBezTo>
                                <a:pt x="0" y="93"/>
                                <a:pt x="0" y="98"/>
                                <a:pt x="1" y="102"/>
                              </a:cubicBezTo>
                              <a:cubicBezTo>
                                <a:pt x="2" y="106"/>
                                <a:pt x="3" y="111"/>
                                <a:pt x="4" y="117"/>
                              </a:cubicBezTo>
                              <a:cubicBezTo>
                                <a:pt x="6" y="123"/>
                                <a:pt x="7" y="127"/>
                                <a:pt x="8" y="129"/>
                              </a:cubicBezTo>
                              <a:cubicBezTo>
                                <a:pt x="9" y="132"/>
                                <a:pt x="11" y="137"/>
                                <a:pt x="13" y="144"/>
                              </a:cubicBezTo>
                              <a:cubicBezTo>
                                <a:pt x="16" y="151"/>
                                <a:pt x="17" y="155"/>
                                <a:pt x="18" y="157"/>
                              </a:cubicBezTo>
                              <a:cubicBezTo>
                                <a:pt x="24" y="174"/>
                                <a:pt x="31" y="189"/>
                                <a:pt x="40" y="202"/>
                              </a:cubicBezTo>
                              <a:cubicBezTo>
                                <a:pt x="53" y="225"/>
                                <a:pt x="72" y="248"/>
                                <a:pt x="96" y="271"/>
                              </a:cubicBezTo>
                              <a:cubicBezTo>
                                <a:pt x="120" y="295"/>
                                <a:pt x="143" y="314"/>
                                <a:pt x="165" y="327"/>
                              </a:cubicBezTo>
                              <a:cubicBezTo>
                                <a:pt x="178" y="336"/>
                                <a:pt x="193" y="343"/>
                                <a:pt x="210" y="349"/>
                              </a:cubicBezTo>
                              <a:cubicBezTo>
                                <a:pt x="212" y="350"/>
                                <a:pt x="216" y="351"/>
                                <a:pt x="223" y="354"/>
                              </a:cubicBezTo>
                              <a:cubicBezTo>
                                <a:pt x="230" y="356"/>
                                <a:pt x="235" y="358"/>
                                <a:pt x="238" y="359"/>
                              </a:cubicBezTo>
                              <a:cubicBezTo>
                                <a:pt x="240" y="360"/>
                                <a:pt x="244" y="361"/>
                                <a:pt x="250" y="363"/>
                              </a:cubicBezTo>
                              <a:cubicBezTo>
                                <a:pt x="256" y="364"/>
                                <a:pt x="261" y="366"/>
                                <a:pt x="265" y="366"/>
                              </a:cubicBezTo>
                              <a:cubicBezTo>
                                <a:pt x="269" y="367"/>
                                <a:pt x="274" y="367"/>
                                <a:pt x="279" y="367"/>
                              </a:cubicBezTo>
                              <a:cubicBezTo>
                                <a:pt x="295" y="367"/>
                                <a:pt x="311" y="363"/>
                                <a:pt x="327" y="354"/>
                              </a:cubicBezTo>
                              <a:cubicBezTo>
                                <a:pt x="345" y="344"/>
                                <a:pt x="355" y="335"/>
                                <a:pt x="359" y="326"/>
                              </a:cubicBezTo>
                              <a:cubicBezTo>
                                <a:pt x="361" y="322"/>
                                <a:pt x="363" y="316"/>
                                <a:pt x="364" y="308"/>
                              </a:cubicBezTo>
                              <a:cubicBezTo>
                                <a:pt x="366" y="301"/>
                                <a:pt x="367" y="295"/>
                                <a:pt x="367" y="290"/>
                              </a:cubicBezTo>
                              <a:cubicBezTo>
                                <a:pt x="367" y="287"/>
                                <a:pt x="367" y="286"/>
                                <a:pt x="366" y="284"/>
                              </a:cubicBezTo>
                              <a:close/>
                              <a:moveTo>
                                <a:pt x="366" y="284"/>
                              </a:moveTo>
                              <a:cubicBezTo>
                                <a:pt x="366" y="284"/>
                                <a:pt x="366" y="284"/>
                                <a:pt x="366" y="284"/>
                              </a:cubicBezTo>
                            </a:path>
                          </a:pathLst>
                        </a:custGeom>
                        <a:solidFill>
                          <a:schemeClr val="accent2">
                            <a:lumMod val="50000"/>
                          </a:schemeClr>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584A9B06" id="Freeform 435" o:spid="_x0000_s1026" style="position:absolute;margin-left:267.55pt;margin-top:8.3pt;width:8.15pt;height:8.15pt;rotation:-90;flip:x;z-index:251857920;visibility:visible;mso-wrap-style:square;mso-wrap-distance-left:9pt;mso-wrap-distance-top:0;mso-wrap-distance-right:9pt;mso-wrap-distance-bottom:0;mso-position-horizontal:absolute;mso-position-horizontal-relative:text;mso-position-vertical:absolute;mso-position-vertical-relative:text;v-text-anchor:top" coordsize="367,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" path="m366,284v-1,-3,-7,-7,-20,-13c343,269,338,266,332,263v-6,-4,-11,-7,-16,-9c311,251,306,248,302,246v-1,-1,-3,-2,-7,-5c292,238,289,237,286,235v-2,-1,-5,-1,-7,-1c275,234,271,236,266,241v-6,5,-10,10,-15,16c247,263,242,268,238,273v-5,5,-9,8,-12,8c224,281,222,280,220,279v-3,,-4,-1,-6,-2c213,277,211,275,208,274v-3,-2,-5,-3,-5,-3c179,257,159,242,142,225,125,208,110,188,96,164v,,-1,-2,-3,-5c92,156,90,154,90,153v-1,-1,-2,-3,-2,-6c87,145,86,143,86,142v,-4,3,-8,8,-12c99,125,104,120,110,116v6,-5,11,-9,16,-15c131,96,133,92,133,88v,-2,,-5,-1,-7c130,78,129,75,126,72v-2,-4,-4,-6,-5,-7c119,61,116,56,113,51v-2,-5,-5,-10,-9,-16c101,29,98,24,96,21,90,8,86,2,83,1,81,,80,,77,,72,,66,1,59,3,51,4,45,6,41,8,32,12,23,22,13,40,4,56,,72,,88v,5,,10,1,14c2,106,3,111,4,117v2,6,3,10,4,12c9,132,11,137,13,144v3,7,4,11,5,13c24,174,31,189,40,202v13,23,32,46,56,69c120,295,143,314,165,327v13,9,28,16,45,22c212,350,216,351,223,354v7,2,12,4,15,5c240,360,244,361,250,363v6,1,11,3,15,3c269,367,274,367,279,367v16,,32,-4,48,-13c345,344,355,335,359,326v2,-4,4,-10,5,-18c366,301,367,295,367,290v,-3,,-4,-1,-6xm366,284v,,,,,e" fillcolor="#854904 [1605]" stroked="f">
                <v:path arrowok="t" o:connecttype="custom" o:connectlocs="103223,80097;97582,76430;93634,74174;89121,71636;85173,69379;83199,67969;80661,66277;78686,65995;75020,67969;70790,72482;67123,76994;63739,79250;62047,78686;60354,78122;58662,77276;57252,76430;40048,63457;27075,46253;26229,44843;25383,43151;24819,41458;24255,40048;26511,36664;31023,32715;35536,28485;37510,24819;37228,22844;35536,20306;34126,18332;31869,14384;29331,9871;27075,5923;23408,282;21716,0;16640,846;11563,2256;3666,11281;0,24819;282,28767;1128,32998;2256,36382;3666,40612;5077,44279;11281,56970;27075,76430;46535,92224;59226,98428;62893,99839;67123,101249;70507,102377;74738,103223;78686,103505;92224,99839;101249,91942;102659,86865;103505,81789;103223,80097;103223,80097;103223,80097" o:connectangles="0,0,0,0,0,0,0,0,0,0,0,0,0,0,0,0,0,0,0,0,0,0,0,0,0,0,0,0,0,0,0,0,0,0,0,0,0,0,0,0,0,0,0,0,0,0,0,0,0,0,0,0,0,0,0,0,0,0,0"/>
                <o:lock v:ext="edit" verticies="t"/>
              </v:shape>
            </w:pict>
          </mc:Fallback>
        </mc:AlternateContent>
      </w:r>
      <w:r>
        <w:rPr>
          <w:rFonts w:cstheme="minorHAnsi"/>
          <w:noProof/>
        </w:rPr>
        <mc:AlternateContent>
          <mc:Choice Requires="wps">
            <w:drawing>
              <wp:anchor distT="0" distB="0" distL="114300" distR="114300" simplePos="0" relativeHeight="251858944" behindDoc="0" locked="0" layoutInCell="1" allowOverlap="1" wp14:anchorId="4B4D95A3" wp14:editId="3519F015">
                <wp:simplePos x="0" y="0"/>
                <wp:positionH relativeFrom="column">
                  <wp:posOffset>4549775</wp:posOffset>
                </wp:positionH>
                <wp:positionV relativeFrom="paragraph">
                  <wp:posOffset>108585</wp:posOffset>
                </wp:positionV>
                <wp:extent cx="109220" cy="109220"/>
                <wp:effectExtent l="0" t="0" r="5080" b="5080"/>
                <wp:wrapNone/>
                <wp:docPr id="1414239631"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9220" cy="109220"/>
                        </a:xfrm>
                        <a:custGeom>
                          <a:avLst/>
                          <a:gdLst>
                            <a:gd name="T0" fmla="*/ 102 w 138"/>
                            <a:gd name="T1" fmla="*/ 35 h 138"/>
                            <a:gd name="T2" fmla="*/ 95 w 138"/>
                            <a:gd name="T3" fmla="*/ 86 h 138"/>
                            <a:gd name="T4" fmla="*/ 108 w 138"/>
                            <a:gd name="T5" fmla="*/ 87 h 138"/>
                            <a:gd name="T6" fmla="*/ 120 w 138"/>
                            <a:gd name="T7" fmla="*/ 72 h 138"/>
                            <a:gd name="T8" fmla="*/ 118 w 138"/>
                            <a:gd name="T9" fmla="*/ 39 h 138"/>
                            <a:gd name="T10" fmla="*/ 92 w 138"/>
                            <a:gd name="T11" fmla="*/ 18 h 138"/>
                            <a:gd name="T12" fmla="*/ 51 w 138"/>
                            <a:gd name="T13" fmla="*/ 20 h 138"/>
                            <a:gd name="T14" fmla="*/ 21 w 138"/>
                            <a:gd name="T15" fmla="*/ 49 h 138"/>
                            <a:gd name="T16" fmla="*/ 21 w 138"/>
                            <a:gd name="T17" fmla="*/ 93 h 138"/>
                            <a:gd name="T18" fmla="*/ 48 w 138"/>
                            <a:gd name="T19" fmla="*/ 119 h 138"/>
                            <a:gd name="T20" fmla="*/ 81 w 138"/>
                            <a:gd name="T21" fmla="*/ 121 h 138"/>
                            <a:gd name="T22" fmla="*/ 96 w 138"/>
                            <a:gd name="T23" fmla="*/ 133 h 138"/>
                            <a:gd name="T24" fmla="*/ 68 w 138"/>
                            <a:gd name="T25" fmla="*/ 138 h 138"/>
                            <a:gd name="T26" fmla="*/ 19 w 138"/>
                            <a:gd name="T27" fmla="*/ 121 h 138"/>
                            <a:gd name="T28" fmla="*/ 0 w 138"/>
                            <a:gd name="T29" fmla="*/ 72 h 138"/>
                            <a:gd name="T30" fmla="*/ 22 w 138"/>
                            <a:gd name="T31" fmla="*/ 20 h 138"/>
                            <a:gd name="T32" fmla="*/ 73 w 138"/>
                            <a:gd name="T33" fmla="*/ 0 h 138"/>
                            <a:gd name="T34" fmla="*/ 120 w 138"/>
                            <a:gd name="T35" fmla="*/ 16 h 138"/>
                            <a:gd name="T36" fmla="*/ 138 w 138"/>
                            <a:gd name="T37" fmla="*/ 58 h 138"/>
                            <a:gd name="T38" fmla="*/ 125 w 138"/>
                            <a:gd name="T39" fmla="*/ 91 h 138"/>
                            <a:gd name="T40" fmla="*/ 95 w 138"/>
                            <a:gd name="T41" fmla="*/ 105 h 138"/>
                            <a:gd name="T42" fmla="*/ 82 w 138"/>
                            <a:gd name="T43" fmla="*/ 101 h 138"/>
                            <a:gd name="T44" fmla="*/ 78 w 138"/>
                            <a:gd name="T45" fmla="*/ 88 h 138"/>
                            <a:gd name="T46" fmla="*/ 73 w 138"/>
                            <a:gd name="T47" fmla="*/ 94 h 138"/>
                            <a:gd name="T48" fmla="*/ 60 w 138"/>
                            <a:gd name="T49" fmla="*/ 103 h 138"/>
                            <a:gd name="T50" fmla="*/ 45 w 138"/>
                            <a:gd name="T51" fmla="*/ 103 h 138"/>
                            <a:gd name="T52" fmla="*/ 35 w 138"/>
                            <a:gd name="T53" fmla="*/ 92 h 138"/>
                            <a:gd name="T54" fmla="*/ 37 w 138"/>
                            <a:gd name="T55" fmla="*/ 64 h 138"/>
                            <a:gd name="T56" fmla="*/ 57 w 138"/>
                            <a:gd name="T57" fmla="*/ 38 h 138"/>
                            <a:gd name="T58" fmla="*/ 80 w 138"/>
                            <a:gd name="T59" fmla="*/ 35 h 138"/>
                            <a:gd name="T60" fmla="*/ 92 w 138"/>
                            <a:gd name="T61" fmla="*/ 35 h 138"/>
                            <a:gd name="T62" fmla="*/ 78 w 138"/>
                            <a:gd name="T63" fmla="*/ 50 h 138"/>
                            <a:gd name="T64" fmla="*/ 64 w 138"/>
                            <a:gd name="T65" fmla="*/ 52 h 138"/>
                            <a:gd name="T66" fmla="*/ 53 w 138"/>
                            <a:gd name="T67" fmla="*/ 68 h 138"/>
                            <a:gd name="T68" fmla="*/ 54 w 138"/>
                            <a:gd name="T69" fmla="*/ 86 h 138"/>
                            <a:gd name="T70" fmla="*/ 66 w 138"/>
                            <a:gd name="T71" fmla="*/ 88 h 138"/>
                            <a:gd name="T72" fmla="*/ 75 w 138"/>
                            <a:gd name="T73" fmla="*/ 80 h 138"/>
                            <a:gd name="T74" fmla="*/ 82 w 138"/>
                            <a:gd name="T75" fmla="*/ 53 h 138"/>
                            <a:gd name="T76" fmla="*/ 82 w 138"/>
                            <a:gd name="T77" fmla="*/ 5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8" h="138">
                              <a:moveTo>
                                <a:pt x="92" y="35"/>
                              </a:moveTo>
                              <a:cubicBezTo>
                                <a:pt x="102" y="35"/>
                                <a:pt x="102" y="35"/>
                                <a:pt x="102" y="35"/>
                              </a:cubicBezTo>
                              <a:cubicBezTo>
                                <a:pt x="95" y="76"/>
                                <a:pt x="95" y="76"/>
                                <a:pt x="95" y="76"/>
                              </a:cubicBezTo>
                              <a:cubicBezTo>
                                <a:pt x="94" y="80"/>
                                <a:pt x="94" y="84"/>
                                <a:pt x="95" y="86"/>
                              </a:cubicBezTo>
                              <a:cubicBezTo>
                                <a:pt x="96" y="88"/>
                                <a:pt x="98" y="89"/>
                                <a:pt x="100" y="89"/>
                              </a:cubicBezTo>
                              <a:cubicBezTo>
                                <a:pt x="103" y="89"/>
                                <a:pt x="105" y="88"/>
                                <a:pt x="108" y="87"/>
                              </a:cubicBezTo>
                              <a:cubicBezTo>
                                <a:pt x="110" y="86"/>
                                <a:pt x="113" y="84"/>
                                <a:pt x="115" y="82"/>
                              </a:cubicBezTo>
                              <a:cubicBezTo>
                                <a:pt x="117" y="79"/>
                                <a:pt x="118" y="76"/>
                                <a:pt x="120" y="72"/>
                              </a:cubicBezTo>
                              <a:cubicBezTo>
                                <a:pt x="121" y="68"/>
                                <a:pt x="121" y="64"/>
                                <a:pt x="121" y="58"/>
                              </a:cubicBezTo>
                              <a:cubicBezTo>
                                <a:pt x="121" y="51"/>
                                <a:pt x="120" y="44"/>
                                <a:pt x="118" y="39"/>
                              </a:cubicBezTo>
                              <a:cubicBezTo>
                                <a:pt x="115" y="34"/>
                                <a:pt x="112" y="29"/>
                                <a:pt x="107" y="26"/>
                              </a:cubicBezTo>
                              <a:cubicBezTo>
                                <a:pt x="103" y="22"/>
                                <a:pt x="98" y="20"/>
                                <a:pt x="92" y="18"/>
                              </a:cubicBezTo>
                              <a:cubicBezTo>
                                <a:pt x="86" y="17"/>
                                <a:pt x="79" y="16"/>
                                <a:pt x="73" y="16"/>
                              </a:cubicBezTo>
                              <a:cubicBezTo>
                                <a:pt x="65" y="16"/>
                                <a:pt x="57" y="17"/>
                                <a:pt x="51" y="20"/>
                              </a:cubicBezTo>
                              <a:cubicBezTo>
                                <a:pt x="44" y="23"/>
                                <a:pt x="38" y="27"/>
                                <a:pt x="33" y="32"/>
                              </a:cubicBezTo>
                              <a:cubicBezTo>
                                <a:pt x="28" y="37"/>
                                <a:pt x="24" y="42"/>
                                <a:pt x="21" y="49"/>
                              </a:cubicBezTo>
                              <a:cubicBezTo>
                                <a:pt x="18" y="56"/>
                                <a:pt x="17" y="64"/>
                                <a:pt x="17" y="71"/>
                              </a:cubicBezTo>
                              <a:cubicBezTo>
                                <a:pt x="17" y="79"/>
                                <a:pt x="18" y="86"/>
                                <a:pt x="21" y="93"/>
                              </a:cubicBezTo>
                              <a:cubicBezTo>
                                <a:pt x="23" y="99"/>
                                <a:pt x="26" y="104"/>
                                <a:pt x="31" y="109"/>
                              </a:cubicBezTo>
                              <a:cubicBezTo>
                                <a:pt x="35" y="113"/>
                                <a:pt x="41" y="116"/>
                                <a:pt x="48" y="119"/>
                              </a:cubicBezTo>
                              <a:cubicBezTo>
                                <a:pt x="55" y="121"/>
                                <a:pt x="62" y="122"/>
                                <a:pt x="71" y="122"/>
                              </a:cubicBezTo>
                              <a:cubicBezTo>
                                <a:pt x="74" y="122"/>
                                <a:pt x="77" y="122"/>
                                <a:pt x="81" y="121"/>
                              </a:cubicBezTo>
                              <a:cubicBezTo>
                                <a:pt x="85" y="121"/>
                                <a:pt x="88" y="120"/>
                                <a:pt x="91" y="118"/>
                              </a:cubicBezTo>
                              <a:cubicBezTo>
                                <a:pt x="96" y="133"/>
                                <a:pt x="96" y="133"/>
                                <a:pt x="96" y="133"/>
                              </a:cubicBezTo>
                              <a:cubicBezTo>
                                <a:pt x="92" y="135"/>
                                <a:pt x="87" y="136"/>
                                <a:pt x="83" y="137"/>
                              </a:cubicBezTo>
                              <a:cubicBezTo>
                                <a:pt x="79" y="138"/>
                                <a:pt x="74" y="138"/>
                                <a:pt x="68" y="138"/>
                              </a:cubicBezTo>
                              <a:cubicBezTo>
                                <a:pt x="59" y="138"/>
                                <a:pt x="49" y="137"/>
                                <a:pt x="41" y="134"/>
                              </a:cubicBezTo>
                              <a:cubicBezTo>
                                <a:pt x="33" y="131"/>
                                <a:pt x="26" y="127"/>
                                <a:pt x="19" y="121"/>
                              </a:cubicBezTo>
                              <a:cubicBezTo>
                                <a:pt x="13" y="116"/>
                                <a:pt x="9" y="109"/>
                                <a:pt x="5" y="101"/>
                              </a:cubicBezTo>
                              <a:cubicBezTo>
                                <a:pt x="2" y="92"/>
                                <a:pt x="0" y="83"/>
                                <a:pt x="0" y="72"/>
                              </a:cubicBezTo>
                              <a:cubicBezTo>
                                <a:pt x="0" y="61"/>
                                <a:pt x="2" y="51"/>
                                <a:pt x="6" y="42"/>
                              </a:cubicBezTo>
                              <a:cubicBezTo>
                                <a:pt x="10" y="33"/>
                                <a:pt x="15" y="26"/>
                                <a:pt x="22" y="20"/>
                              </a:cubicBezTo>
                              <a:cubicBezTo>
                                <a:pt x="28" y="13"/>
                                <a:pt x="36" y="8"/>
                                <a:pt x="45" y="5"/>
                              </a:cubicBezTo>
                              <a:cubicBezTo>
                                <a:pt x="54" y="2"/>
                                <a:pt x="63" y="0"/>
                                <a:pt x="73" y="0"/>
                              </a:cubicBezTo>
                              <a:cubicBezTo>
                                <a:pt x="82" y="0"/>
                                <a:pt x="91" y="1"/>
                                <a:pt x="99" y="4"/>
                              </a:cubicBezTo>
                              <a:cubicBezTo>
                                <a:pt x="107" y="7"/>
                                <a:pt x="114" y="11"/>
                                <a:pt x="120" y="16"/>
                              </a:cubicBezTo>
                              <a:cubicBezTo>
                                <a:pt x="125" y="21"/>
                                <a:pt x="130" y="27"/>
                                <a:pt x="133" y="34"/>
                              </a:cubicBezTo>
                              <a:cubicBezTo>
                                <a:pt x="137" y="41"/>
                                <a:pt x="138" y="49"/>
                                <a:pt x="138" y="58"/>
                              </a:cubicBezTo>
                              <a:cubicBezTo>
                                <a:pt x="138" y="65"/>
                                <a:pt x="137" y="71"/>
                                <a:pt x="135" y="77"/>
                              </a:cubicBezTo>
                              <a:cubicBezTo>
                                <a:pt x="133" y="82"/>
                                <a:pt x="129" y="87"/>
                                <a:pt x="125" y="91"/>
                              </a:cubicBezTo>
                              <a:cubicBezTo>
                                <a:pt x="122" y="95"/>
                                <a:pt x="117" y="99"/>
                                <a:pt x="112" y="101"/>
                              </a:cubicBezTo>
                              <a:cubicBezTo>
                                <a:pt x="106" y="104"/>
                                <a:pt x="101" y="105"/>
                                <a:pt x="95" y="105"/>
                              </a:cubicBezTo>
                              <a:cubicBezTo>
                                <a:pt x="92" y="105"/>
                                <a:pt x="90" y="105"/>
                                <a:pt x="87" y="104"/>
                              </a:cubicBezTo>
                              <a:cubicBezTo>
                                <a:pt x="85" y="103"/>
                                <a:pt x="83" y="102"/>
                                <a:pt x="82" y="101"/>
                              </a:cubicBezTo>
                              <a:cubicBezTo>
                                <a:pt x="81" y="100"/>
                                <a:pt x="79" y="98"/>
                                <a:pt x="79" y="96"/>
                              </a:cubicBezTo>
                              <a:cubicBezTo>
                                <a:pt x="78" y="94"/>
                                <a:pt x="78" y="91"/>
                                <a:pt x="78" y="88"/>
                              </a:cubicBezTo>
                              <a:cubicBezTo>
                                <a:pt x="78" y="88"/>
                                <a:pt x="78" y="88"/>
                                <a:pt x="78" y="88"/>
                              </a:cubicBezTo>
                              <a:cubicBezTo>
                                <a:pt x="76" y="90"/>
                                <a:pt x="74" y="92"/>
                                <a:pt x="73" y="94"/>
                              </a:cubicBezTo>
                              <a:cubicBezTo>
                                <a:pt x="71" y="96"/>
                                <a:pt x="69" y="98"/>
                                <a:pt x="67" y="100"/>
                              </a:cubicBezTo>
                              <a:cubicBezTo>
                                <a:pt x="65" y="101"/>
                                <a:pt x="62" y="103"/>
                                <a:pt x="60" y="103"/>
                              </a:cubicBezTo>
                              <a:cubicBezTo>
                                <a:pt x="57" y="104"/>
                                <a:pt x="55" y="105"/>
                                <a:pt x="52" y="105"/>
                              </a:cubicBezTo>
                              <a:cubicBezTo>
                                <a:pt x="49" y="105"/>
                                <a:pt x="47" y="104"/>
                                <a:pt x="45" y="103"/>
                              </a:cubicBezTo>
                              <a:cubicBezTo>
                                <a:pt x="42" y="102"/>
                                <a:pt x="40" y="101"/>
                                <a:pt x="39" y="99"/>
                              </a:cubicBezTo>
                              <a:cubicBezTo>
                                <a:pt x="37" y="97"/>
                                <a:pt x="36" y="95"/>
                                <a:pt x="35" y="92"/>
                              </a:cubicBezTo>
                              <a:cubicBezTo>
                                <a:pt x="34" y="89"/>
                                <a:pt x="33" y="86"/>
                                <a:pt x="33" y="83"/>
                              </a:cubicBezTo>
                              <a:cubicBezTo>
                                <a:pt x="33" y="76"/>
                                <a:pt x="34" y="70"/>
                                <a:pt x="37" y="64"/>
                              </a:cubicBezTo>
                              <a:cubicBezTo>
                                <a:pt x="39" y="59"/>
                                <a:pt x="41" y="53"/>
                                <a:pt x="45" y="49"/>
                              </a:cubicBezTo>
                              <a:cubicBezTo>
                                <a:pt x="48" y="44"/>
                                <a:pt x="52" y="41"/>
                                <a:pt x="57" y="38"/>
                              </a:cubicBezTo>
                              <a:cubicBezTo>
                                <a:pt x="61" y="35"/>
                                <a:pt x="66" y="34"/>
                                <a:pt x="71" y="34"/>
                              </a:cubicBezTo>
                              <a:cubicBezTo>
                                <a:pt x="75" y="34"/>
                                <a:pt x="78" y="34"/>
                                <a:pt x="80" y="35"/>
                              </a:cubicBezTo>
                              <a:cubicBezTo>
                                <a:pt x="83" y="36"/>
                                <a:pt x="85" y="38"/>
                                <a:pt x="87" y="39"/>
                              </a:cubicBezTo>
                              <a:lnTo>
                                <a:pt x="92" y="35"/>
                              </a:lnTo>
                              <a:close/>
                              <a:moveTo>
                                <a:pt x="82" y="53"/>
                              </a:moveTo>
                              <a:cubicBezTo>
                                <a:pt x="81" y="52"/>
                                <a:pt x="80" y="51"/>
                                <a:pt x="78" y="50"/>
                              </a:cubicBezTo>
                              <a:cubicBezTo>
                                <a:pt x="77" y="50"/>
                                <a:pt x="75" y="49"/>
                                <a:pt x="73" y="49"/>
                              </a:cubicBezTo>
                              <a:cubicBezTo>
                                <a:pt x="70" y="49"/>
                                <a:pt x="67" y="50"/>
                                <a:pt x="64" y="52"/>
                              </a:cubicBezTo>
                              <a:cubicBezTo>
                                <a:pt x="62" y="54"/>
                                <a:pt x="60" y="56"/>
                                <a:pt x="58" y="59"/>
                              </a:cubicBezTo>
                              <a:cubicBezTo>
                                <a:pt x="56" y="61"/>
                                <a:pt x="54" y="64"/>
                                <a:pt x="53" y="68"/>
                              </a:cubicBezTo>
                              <a:cubicBezTo>
                                <a:pt x="52" y="71"/>
                                <a:pt x="52" y="74"/>
                                <a:pt x="52" y="78"/>
                              </a:cubicBezTo>
                              <a:cubicBezTo>
                                <a:pt x="52" y="81"/>
                                <a:pt x="53" y="84"/>
                                <a:pt x="54" y="86"/>
                              </a:cubicBezTo>
                              <a:cubicBezTo>
                                <a:pt x="55" y="88"/>
                                <a:pt x="58" y="89"/>
                                <a:pt x="61" y="89"/>
                              </a:cubicBezTo>
                              <a:cubicBezTo>
                                <a:pt x="62" y="89"/>
                                <a:pt x="64" y="89"/>
                                <a:pt x="66" y="88"/>
                              </a:cubicBezTo>
                              <a:cubicBezTo>
                                <a:pt x="67" y="87"/>
                                <a:pt x="69" y="86"/>
                                <a:pt x="70" y="84"/>
                              </a:cubicBezTo>
                              <a:cubicBezTo>
                                <a:pt x="72" y="83"/>
                                <a:pt x="73" y="81"/>
                                <a:pt x="75" y="80"/>
                              </a:cubicBezTo>
                              <a:cubicBezTo>
                                <a:pt x="76" y="78"/>
                                <a:pt x="77" y="76"/>
                                <a:pt x="78" y="74"/>
                              </a:cubicBezTo>
                              <a:lnTo>
                                <a:pt x="82" y="53"/>
                              </a:lnTo>
                              <a:close/>
                              <a:moveTo>
                                <a:pt x="82" y="53"/>
                              </a:moveTo>
                              <a:cubicBezTo>
                                <a:pt x="82" y="53"/>
                                <a:pt x="82" y="53"/>
                                <a:pt x="82" y="53"/>
                              </a:cubicBezTo>
                            </a:path>
                          </a:pathLst>
                        </a:custGeom>
                        <a:solidFill>
                          <a:schemeClr val="accent2">
                            <a:lumMod val="50000"/>
                          </a:schemeClr>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500DE7EF" id="Freeform 314" o:spid="_x0000_s1026" style="position:absolute;margin-left:358.25pt;margin-top:8.55pt;width:8.6pt;height:8.6pt;z-index:251858944;visibility:visible;mso-wrap-style:square;mso-wrap-distance-left:9pt;mso-wrap-distance-top:0;mso-wrap-distance-right:9pt;mso-wrap-distance-bottom:0;mso-position-horizontal:absolute;mso-position-horizontal-relative:text;mso-position-vertical:absolute;mso-position-vertical-relative:text;v-text-anchor:top" coordsize="13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" path="m92,35v10,,10,,10,c95,76,95,76,95,76v-1,4,-1,8,,10c96,88,98,89,100,89v3,,5,-1,8,-2c110,86,113,84,115,82v2,-3,3,-6,5,-10c121,68,121,64,121,58v,-7,-1,-14,-3,-19c115,34,112,29,107,26,103,22,98,20,92,18,86,17,79,16,73,16v-8,,-16,1,-22,4c44,23,38,27,33,32,28,37,24,42,21,49v-3,7,-4,15,-4,22c17,79,18,86,21,93v2,6,5,11,10,16c35,113,41,116,48,119v7,2,14,3,23,3c74,122,77,122,81,121v4,,7,-1,10,-3c96,133,96,133,96,133v-4,2,-9,3,-13,4c79,138,74,138,68,138v-9,,-19,-1,-27,-4c33,131,26,127,19,121,13,116,9,109,5,101,2,92,,83,,72,,61,2,51,6,42,10,33,15,26,22,20,28,13,36,8,45,5,54,2,63,,73,v9,,18,1,26,4c107,7,114,11,120,16v5,5,10,11,13,18c137,41,138,49,138,58v,7,-1,13,-3,19c133,82,129,87,125,91v-3,4,-8,8,-13,10c106,104,101,105,95,105v-3,,-5,,-8,-1c85,103,83,102,82,101v-1,-1,-3,-3,-3,-5c78,94,78,91,78,88v,,,,,c76,90,74,92,73,94v-2,2,-4,4,-6,6c65,101,62,103,60,103v-3,1,-5,2,-8,2c49,105,47,104,45,103v-3,-1,-5,-2,-6,-4c37,97,36,95,35,92,34,89,33,86,33,83v,-7,1,-13,4,-19c39,59,41,53,45,49v3,-5,7,-8,12,-11c61,35,66,34,71,34v4,,7,,9,1c83,36,85,38,87,39r5,-4xm82,53c81,52,80,51,78,50v-1,,-3,-1,-5,-1c70,49,67,50,64,52v-2,2,-4,4,-6,7c56,61,54,64,53,68v-1,3,-1,6,-1,10c52,81,53,84,54,86v1,2,4,3,7,3c62,89,64,89,66,88v1,-1,3,-2,4,-4c72,83,73,81,75,80v1,-2,2,-4,3,-6l82,53xm82,53v,,,,,e" fillcolor="#854904 [1605]" stroked="f">
                <v:path arrowok="t" o:connecttype="custom" o:connectlocs="80728,27701;75188,68065;85477,68856;94974,56984;93391,30867;72813,14246;40364,15829;16620,38781;16620,73605;37990,94182;64107,95765;75979,105263;53819,109220;15038,95765;0,56984;17412,15829;57776,0;94974,12663;109220,45904;98931,72022;75188,83102;64899,79936;61733,69648;57776,74396;47487,81519;35615,81519;27701,72813;29284,50653;45113,30075;63316,27701;72813,27701;61733,39572;50653,41155;41947,53819;42738,68065;52236,69648;59359,63316;64899,41947;64899,41947" o:connectangles="0,0,0,0,0,0,0,0,0,0,0,0,0,0,0,0,0,0,0,0,0,0,0,0,0,0,0,0,0,0,0,0,0,0,0,0,0,0,0"/>
                <o:lock v:ext="edit" verticies="t"/>
              </v:shape>
            </w:pict>
          </mc:Fallback>
        </mc:AlternateContent>
      </w:r>
      <w:r>
        <w:rPr>
          <w:rFonts w:cstheme="minorHAnsi"/>
          <w:noProof/>
        </w:rPr>
        <mc:AlternateContent>
          <mc:Choice Requires="wps">
            <w:drawing>
              <wp:anchor distT="0" distB="0" distL="114300" distR="114300" simplePos="0" relativeHeight="251854848" behindDoc="0" locked="0" layoutInCell="1" allowOverlap="1" wp14:anchorId="582E3DAA" wp14:editId="5774C0EC">
                <wp:simplePos x="0" y="0"/>
                <wp:positionH relativeFrom="page">
                  <wp:posOffset>3924300</wp:posOffset>
                </wp:positionH>
                <wp:positionV relativeFrom="paragraph">
                  <wp:posOffset>33020</wp:posOffset>
                </wp:positionV>
                <wp:extent cx="3568700" cy="306070"/>
                <wp:effectExtent l="0" t="0" r="0" b="0"/>
                <wp:wrapNone/>
                <wp:docPr id="726665115" name="Zone de texte 20"/>
                <wp:cNvGraphicFramePr/>
                <a:graphic xmlns:a="http://schemas.openxmlformats.org/drawingml/2006/main">
                  <a:graphicData uri="http://schemas.microsoft.com/office/word/2010/wordprocessingShape">
                    <wps:wsp>
                      <wps:cNvSpPr txBox="1"/>
                      <wps:spPr>
                        <a:xfrm>
                          <a:off x="0" y="0"/>
                          <a:ext cx="3568700" cy="306070"/>
                        </a:xfrm>
                        <a:prstGeom prst="rect">
                          <a:avLst/>
                        </a:prstGeom>
                        <a:noFill/>
                        <a:ln w="6350">
                          <a:noFill/>
                        </a:ln>
                      </wps:spPr>
                      <wps:txbx>
                        <w:txbxContent>
                          <w:p w14:paraId="63205627" w14:textId="4B00BCB2" w:rsidR="00C51E12" w:rsidRPr="00AA49CD" w:rsidRDefault="00C51E12" w:rsidP="00C51E12">
                            <w:pPr>
                              <w:spacing w:after="0" w:line="360" w:lineRule="auto"/>
                              <w:rPr>
                                <w:rFonts w:ascii="Aptos" w:hAnsi="Aptos" w:cs="Tahoma"/>
                                <w:color w:val="262626" w:themeColor="text1" w:themeTint="D9"/>
                                <w:kern w:val="24"/>
                                <w:sz w:val="20"/>
                                <w:szCs w:val="20"/>
                                <w:lang w:val="de-DE"/>
                              </w:rPr>
                            </w:pPr>
                            <w:r w:rsidRPr="00AA49CD">
                              <w:rPr>
                                <w:rFonts w:ascii="Aptos" w:hAnsi="Aptos" w:cs="Tahoma"/>
                                <w:color w:val="262626" w:themeColor="text1" w:themeTint="D9"/>
                                <w:kern w:val="24"/>
                                <w:sz w:val="20"/>
                                <w:szCs w:val="20"/>
                                <w:lang w:val="de-DE"/>
                              </w:rPr>
                              <w:t>06 12 34 56 78              eric@doyoubuzz.com              Paris</w:t>
                            </w:r>
                          </w:p>
                          <w:p w14:paraId="29EE92B5" w14:textId="6A960CDA" w:rsidR="00C51E12" w:rsidRPr="00AA49CD" w:rsidRDefault="00C51E12" w:rsidP="00C51E12">
                            <w:pPr>
                              <w:spacing w:after="0" w:line="360" w:lineRule="auto"/>
                              <w:jc w:val="both"/>
                              <w:rPr>
                                <w:rFonts w:ascii="Aptos" w:hAnsi="Aptos" w:cs="Tahoma"/>
                                <w:b/>
                                <w:bCs/>
                                <w:color w:val="262626" w:themeColor="text1" w:themeTint="D9"/>
                                <w:kern w:val="24"/>
                                <w:sz w:val="20"/>
                                <w:szCs w:val="20"/>
                                <w:lang w:val="de-DE"/>
                              </w:rPr>
                            </w:pPr>
                          </w:p>
                          <w:p w14:paraId="407EF595" w14:textId="4F127A45" w:rsidR="00C51E12" w:rsidRPr="00AA49CD" w:rsidRDefault="00C51E12" w:rsidP="00C51E12">
                            <w:pPr>
                              <w:spacing w:after="0" w:line="360" w:lineRule="auto"/>
                              <w:rPr>
                                <w:rFonts w:ascii="Aptos" w:hAnsi="Aptos" w:cs="Tahoma"/>
                                <w:b/>
                                <w:bCs/>
                                <w:color w:val="262626" w:themeColor="text1" w:themeTint="D9"/>
                                <w:kern w:val="24"/>
                                <w:sz w:val="20"/>
                                <w:szCs w:val="20"/>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E3DAA" id="_x0000_t202" coordsize="21600,21600" o:spt="202" path="m,l,21600r21600,l21600,xe">
                <v:stroke joinstyle="miter"/>
                <v:path gradientshapeok="t" o:connecttype="rect"/>
              </v:shapetype>
              <v:shape id="Zone de texte 20" o:spid="_x0000_s1026" type="#_x0000_t202" style="position:absolute;margin-left:309pt;margin-top:2.6pt;width:281pt;height:24.1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" filled="f" stroked="f" strokeweight=".5pt">
                <v:textbox>
                  <w:txbxContent>
                    <w:p w14:paraId="63205627" w14:textId="4B00BCB2" w:rsidR="00C51E12" w:rsidRPr="00AA49CD" w:rsidRDefault="00C51E12" w:rsidP="00C51E12">
                      <w:pPr>
                        <w:spacing w:after="0" w:line="360" w:lineRule="auto"/>
                        <w:rPr>
                          <w:rFonts w:ascii="Aptos" w:hAnsi="Aptos" w:cs="Tahoma"/>
                          <w:color w:val="262626" w:themeColor="text1" w:themeTint="D9"/>
                          <w:kern w:val="24"/>
                          <w:sz w:val="20"/>
                          <w:szCs w:val="20"/>
                          <w:lang w:val="de-DE"/>
                        </w:rPr>
                      </w:pPr>
                      <w:r w:rsidRPr="00AA49CD">
                        <w:rPr>
                          <w:rFonts w:ascii="Aptos" w:hAnsi="Aptos" w:cs="Tahoma"/>
                          <w:color w:val="262626" w:themeColor="text1" w:themeTint="D9"/>
                          <w:kern w:val="24"/>
                          <w:sz w:val="20"/>
                          <w:szCs w:val="20"/>
                          <w:lang w:val="de-DE"/>
                        </w:rPr>
                        <w:t>06 12 34 56 78              eric@doyoubuzz.com              Paris</w:t>
                      </w:r>
                    </w:p>
                    <w:p w14:paraId="29EE92B5" w14:textId="6A960CDA" w:rsidR="00C51E12" w:rsidRPr="00AA49CD" w:rsidRDefault="00C51E12" w:rsidP="00C51E12">
                      <w:pPr>
                        <w:spacing w:after="0" w:line="360" w:lineRule="auto"/>
                        <w:jc w:val="both"/>
                        <w:rPr>
                          <w:rFonts w:ascii="Aptos" w:hAnsi="Aptos" w:cs="Tahoma"/>
                          <w:b/>
                          <w:bCs/>
                          <w:color w:val="262626" w:themeColor="text1" w:themeTint="D9"/>
                          <w:kern w:val="24"/>
                          <w:sz w:val="20"/>
                          <w:szCs w:val="20"/>
                          <w:lang w:val="de-DE"/>
                        </w:rPr>
                      </w:pPr>
                    </w:p>
                    <w:p w14:paraId="407EF595" w14:textId="4F127A45" w:rsidR="00C51E12" w:rsidRPr="00AA49CD" w:rsidRDefault="00C51E12" w:rsidP="00C51E12">
                      <w:pPr>
                        <w:spacing w:after="0" w:line="360" w:lineRule="auto"/>
                        <w:rPr>
                          <w:rFonts w:ascii="Aptos" w:hAnsi="Aptos" w:cs="Tahoma"/>
                          <w:b/>
                          <w:bCs/>
                          <w:color w:val="262626" w:themeColor="text1" w:themeTint="D9"/>
                          <w:kern w:val="24"/>
                          <w:sz w:val="20"/>
                          <w:szCs w:val="20"/>
                          <w:lang w:val="de-DE"/>
                        </w:rPr>
                      </w:pPr>
                    </w:p>
                  </w:txbxContent>
                </v:textbox>
                <w10:wrap anchorx="page"/>
              </v:shape>
            </w:pict>
          </mc:Fallback>
        </mc:AlternateContent>
      </w:r>
      <w:r w:rsidR="000D3778">
        <w:rPr>
          <w:rFonts w:cstheme="minorHAnsi"/>
          <w:noProof/>
        </w:rPr>
        <mc:AlternateContent>
          <mc:Choice Requires="wps">
            <w:drawing>
              <wp:anchor distT="0" distB="0" distL="114300" distR="114300" simplePos="0" relativeHeight="251813887" behindDoc="0" locked="0" layoutInCell="1" allowOverlap="1" wp14:anchorId="6F3564EE" wp14:editId="308133E0">
                <wp:simplePos x="0" y="0"/>
                <wp:positionH relativeFrom="page">
                  <wp:posOffset>3330204</wp:posOffset>
                </wp:positionH>
                <wp:positionV relativeFrom="paragraph">
                  <wp:posOffset>17114</wp:posOffset>
                </wp:positionV>
                <wp:extent cx="4442577" cy="299720"/>
                <wp:effectExtent l="0" t="0" r="0" b="5080"/>
                <wp:wrapNone/>
                <wp:docPr id="1706966981" name="Rectangle 15"/>
                <wp:cNvGraphicFramePr/>
                <a:graphic xmlns:a="http://schemas.openxmlformats.org/drawingml/2006/main">
                  <a:graphicData uri="http://schemas.microsoft.com/office/word/2010/wordprocessingShape">
                    <wps:wsp>
                      <wps:cNvSpPr/>
                      <wps:spPr>
                        <a:xfrm>
                          <a:off x="0" y="0"/>
                          <a:ext cx="4442577" cy="299720"/>
                        </a:xfrm>
                        <a:prstGeom prst="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78C8E" id="Rectangle 15" o:spid="_x0000_s1026" style="position:absolute;margin-left:262.2pt;margin-top:1.35pt;width:349.8pt;height:23.6pt;z-index:2518138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" fillcolor="#ffdf6a [1940]" stroked="f" strokeweight="1pt">
                <w10:wrap anchorx="page"/>
              </v:rect>
            </w:pict>
          </mc:Fallback>
        </mc:AlternateContent>
      </w:r>
      <w:r w:rsidR="00AF143D">
        <w:rPr>
          <w:rFonts w:cstheme="minorHAnsi"/>
          <w:noProof/>
        </w:rPr>
        <mc:AlternateContent>
          <mc:Choice Requires="wps">
            <w:drawing>
              <wp:anchor distT="0" distB="0" distL="114300" distR="114300" simplePos="0" relativeHeight="251828224" behindDoc="0" locked="0" layoutInCell="1" allowOverlap="1" wp14:anchorId="5731692D" wp14:editId="1EAB1775">
                <wp:simplePos x="0" y="0"/>
                <wp:positionH relativeFrom="margin">
                  <wp:align>left</wp:align>
                </wp:positionH>
                <wp:positionV relativeFrom="paragraph">
                  <wp:posOffset>-160655</wp:posOffset>
                </wp:positionV>
                <wp:extent cx="2870791" cy="754912"/>
                <wp:effectExtent l="0" t="0" r="0" b="7620"/>
                <wp:wrapNone/>
                <wp:docPr id="731335612" name="Zone de texte 8"/>
                <wp:cNvGraphicFramePr/>
                <a:graphic xmlns:a="http://schemas.openxmlformats.org/drawingml/2006/main">
                  <a:graphicData uri="http://schemas.microsoft.com/office/word/2010/wordprocessingShape">
                    <wps:wsp>
                      <wps:cNvSpPr txBox="1"/>
                      <wps:spPr>
                        <a:xfrm>
                          <a:off x="0" y="0"/>
                          <a:ext cx="2870791" cy="754912"/>
                        </a:xfrm>
                        <a:prstGeom prst="rect">
                          <a:avLst/>
                        </a:prstGeom>
                        <a:noFill/>
                        <a:ln w="6350">
                          <a:noFill/>
                        </a:ln>
                      </wps:spPr>
                      <wps:txbx>
                        <w:txbxContent>
                          <w:p w14:paraId="73DA9EFF" w14:textId="6A92E4A6" w:rsidR="00990442" w:rsidRPr="00AF143D" w:rsidRDefault="00AF143D" w:rsidP="00990442">
                            <w:pPr>
                              <w:spacing w:after="0"/>
                              <w:rPr>
                                <w:rFonts w:ascii="Aptos" w:hAnsi="Aptos" w:cs="Arial"/>
                                <w:bCs/>
                                <w:color w:val="262626" w:themeColor="text1" w:themeTint="D9"/>
                                <w:spacing w:val="48"/>
                                <w:sz w:val="72"/>
                                <w:szCs w:val="72"/>
                                <w:lang w:val="fi-FI"/>
                              </w:rPr>
                            </w:pPr>
                            <w:r>
                              <w:rPr>
                                <w:rFonts w:ascii="Aptos" w:hAnsi="Aptos" w:cs="Arial"/>
                                <w:bCs/>
                                <w:color w:val="262626" w:themeColor="text1" w:themeTint="D9"/>
                                <w:spacing w:val="48"/>
                                <w:sz w:val="72"/>
                                <w:szCs w:val="72"/>
                                <w:lang w:val="fi-FI"/>
                              </w:rPr>
                              <w:t xml:space="preserve">Eric </w:t>
                            </w:r>
                            <w:r>
                              <w:rPr>
                                <w:rFonts w:ascii="Aptos" w:hAnsi="Aptos" w:cs="Arial"/>
                                <w:b/>
                                <w:color w:val="262626" w:themeColor="text1" w:themeTint="D9"/>
                                <w:spacing w:val="48"/>
                                <w:sz w:val="72"/>
                                <w:szCs w:val="72"/>
                                <w:lang w:val="fi-FI"/>
                              </w:rPr>
                              <w:t>GROHL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1692D" id="Zone de texte 8" o:spid="_x0000_s1027" type="#_x0000_t202" style="position:absolute;margin-left:0;margin-top:-12.65pt;width:226.05pt;height:59.45pt;z-index:25182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" filled="f" stroked="f" strokeweight=".5pt">
                <v:textbox>
                  <w:txbxContent>
                    <w:p w14:paraId="73DA9EFF" w14:textId="6A92E4A6" w:rsidR="00990442" w:rsidRPr="00AF143D" w:rsidRDefault="00AF143D" w:rsidP="00990442">
                      <w:pPr>
                        <w:spacing w:after="0"/>
                        <w:rPr>
                          <w:rFonts w:ascii="Aptos" w:hAnsi="Aptos" w:cs="Arial"/>
                          <w:bCs/>
                          <w:color w:val="262626" w:themeColor="text1" w:themeTint="D9"/>
                          <w:spacing w:val="48"/>
                          <w:sz w:val="72"/>
                          <w:szCs w:val="72"/>
                          <w:lang w:val="fi-FI"/>
                        </w:rPr>
                      </w:pPr>
                      <w:r>
                        <w:rPr>
                          <w:rFonts w:ascii="Aptos" w:hAnsi="Aptos" w:cs="Arial"/>
                          <w:bCs/>
                          <w:color w:val="262626" w:themeColor="text1" w:themeTint="D9"/>
                          <w:spacing w:val="48"/>
                          <w:sz w:val="72"/>
                          <w:szCs w:val="72"/>
                          <w:lang w:val="fi-FI"/>
                        </w:rPr>
                        <w:t xml:space="preserve">Eric </w:t>
                      </w:r>
                      <w:r>
                        <w:rPr>
                          <w:rFonts w:ascii="Aptos" w:hAnsi="Aptos" w:cs="Arial"/>
                          <w:b/>
                          <w:color w:val="262626" w:themeColor="text1" w:themeTint="D9"/>
                          <w:spacing w:val="48"/>
                          <w:sz w:val="72"/>
                          <w:szCs w:val="72"/>
                          <w:lang w:val="fi-FI"/>
                        </w:rPr>
                        <w:t>GROHL</w:t>
                      </w:r>
                    </w:p>
                  </w:txbxContent>
                </v:textbox>
                <w10:wrap anchorx="margin"/>
              </v:shape>
            </w:pict>
          </mc:Fallback>
        </mc:AlternateContent>
      </w:r>
      <w:r w:rsidR="00AF143D">
        <w:rPr>
          <w:rFonts w:cstheme="minorHAnsi"/>
          <w:noProof/>
        </w:rPr>
        <mc:AlternateContent>
          <mc:Choice Requires="wps">
            <w:drawing>
              <wp:anchor distT="0" distB="0" distL="114300" distR="114300" simplePos="0" relativeHeight="251812863" behindDoc="0" locked="0" layoutInCell="1" allowOverlap="1" wp14:anchorId="3E39834D" wp14:editId="5109541F">
                <wp:simplePos x="0" y="0"/>
                <wp:positionH relativeFrom="leftMargin">
                  <wp:align>right</wp:align>
                </wp:positionH>
                <wp:positionV relativeFrom="paragraph">
                  <wp:posOffset>14605</wp:posOffset>
                </wp:positionV>
                <wp:extent cx="938283" cy="299720"/>
                <wp:effectExtent l="0" t="0" r="0" b="5080"/>
                <wp:wrapNone/>
                <wp:docPr id="1880359800" name="Rectangle 15"/>
                <wp:cNvGraphicFramePr/>
                <a:graphic xmlns:a="http://schemas.openxmlformats.org/drawingml/2006/main">
                  <a:graphicData uri="http://schemas.microsoft.com/office/word/2010/wordprocessingShape">
                    <wps:wsp>
                      <wps:cNvSpPr/>
                      <wps:spPr>
                        <a:xfrm>
                          <a:off x="0" y="0"/>
                          <a:ext cx="938283" cy="299720"/>
                        </a:xfrm>
                        <a:prstGeom prst="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791F4" id="Rectangle 15" o:spid="_x0000_s1026" style="position:absolute;margin-left:22.7pt;margin-top:1.15pt;width:73.9pt;height:23.6pt;z-index:251812863;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" fillcolor="#ffdf6a [1940]" stroked="f" strokeweight="1pt">
                <w10:wrap anchorx="margin"/>
              </v:rect>
            </w:pict>
          </mc:Fallback>
        </mc:AlternateContent>
      </w:r>
    </w:p>
    <w:p w14:paraId="745EF850" w14:textId="09ACC8C9" w:rsidR="00D60398" w:rsidRPr="00E71368" w:rsidRDefault="00AF143D" w:rsidP="000425A1">
      <w:pPr>
        <w:rPr>
          <w:rFonts w:cstheme="minorHAnsi"/>
        </w:rPr>
      </w:pPr>
      <w:r>
        <w:rPr>
          <w:rFonts w:cstheme="minorHAnsi"/>
          <w:noProof/>
        </w:rPr>
        <mc:AlternateContent>
          <mc:Choice Requires="wps">
            <w:drawing>
              <wp:anchor distT="0" distB="0" distL="114300" distR="114300" simplePos="0" relativeHeight="251850752" behindDoc="0" locked="0" layoutInCell="1" allowOverlap="1" wp14:anchorId="2CED55FD" wp14:editId="3D281498">
                <wp:simplePos x="0" y="0"/>
                <wp:positionH relativeFrom="margin">
                  <wp:posOffset>16815</wp:posOffset>
                </wp:positionH>
                <wp:positionV relativeFrom="paragraph">
                  <wp:posOffset>189230</wp:posOffset>
                </wp:positionV>
                <wp:extent cx="5158854" cy="292608"/>
                <wp:effectExtent l="0" t="0" r="0" b="0"/>
                <wp:wrapNone/>
                <wp:docPr id="1375584797" name="Zone de texte 8"/>
                <wp:cNvGraphicFramePr/>
                <a:graphic xmlns:a="http://schemas.openxmlformats.org/drawingml/2006/main">
                  <a:graphicData uri="http://schemas.microsoft.com/office/word/2010/wordprocessingShape">
                    <wps:wsp>
                      <wps:cNvSpPr txBox="1"/>
                      <wps:spPr>
                        <a:xfrm>
                          <a:off x="0" y="0"/>
                          <a:ext cx="5158854" cy="292608"/>
                        </a:xfrm>
                        <a:prstGeom prst="rect">
                          <a:avLst/>
                        </a:prstGeom>
                        <a:noFill/>
                        <a:ln w="6350">
                          <a:noFill/>
                        </a:ln>
                      </wps:spPr>
                      <wps:txbx>
                        <w:txbxContent>
                          <w:p w14:paraId="460F7896" w14:textId="3BB89972" w:rsidR="00AF143D" w:rsidRPr="000D3778" w:rsidRDefault="00AF143D" w:rsidP="00AF143D">
                            <w:pPr>
                              <w:spacing w:after="0"/>
                              <w:rPr>
                                <w:rFonts w:ascii="Aptos" w:hAnsi="Aptos" w:cs="Arial"/>
                                <w:bCs/>
                                <w:color w:val="262626" w:themeColor="text1" w:themeTint="D9"/>
                                <w:spacing w:val="48"/>
                                <w:sz w:val="28"/>
                                <w:szCs w:val="28"/>
                                <w:lang w:val="fi-FI"/>
                              </w:rPr>
                            </w:pPr>
                            <w:r w:rsidRPr="000D3778">
                              <w:rPr>
                                <w:rFonts w:ascii="Aptos" w:hAnsi="Aptos" w:cs="Arial"/>
                                <w:bCs/>
                                <w:noProof/>
                                <w:color w:val="262626" w:themeColor="text1" w:themeTint="D9"/>
                                <w:spacing w:val="48"/>
                                <w:sz w:val="28"/>
                                <w:szCs w:val="28"/>
                                <w:lang w:val="fi-FI"/>
                              </w:rPr>
                              <w:t>DIGITAL BUSINESS DEVELOPPER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D55FD" id="_x0000_s1028" type="#_x0000_t202" style="position:absolute;margin-left:1.3pt;margin-top:14.9pt;width:406.2pt;height:23.0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" filled="f" stroked="f" strokeweight=".5pt">
                <v:textbox>
                  <w:txbxContent>
                    <w:p w14:paraId="460F7896" w14:textId="3BB89972" w:rsidR="00AF143D" w:rsidRPr="000D3778" w:rsidRDefault="00AF143D" w:rsidP="00AF143D">
                      <w:pPr>
                        <w:spacing w:after="0"/>
                        <w:rPr>
                          <w:rFonts w:ascii="Aptos" w:hAnsi="Aptos" w:cs="Arial"/>
                          <w:bCs/>
                          <w:color w:val="262626" w:themeColor="text1" w:themeTint="D9"/>
                          <w:spacing w:val="48"/>
                          <w:sz w:val="28"/>
                          <w:szCs w:val="28"/>
                          <w:lang w:val="fi-FI"/>
                        </w:rPr>
                      </w:pPr>
                      <w:r w:rsidRPr="000D3778">
                        <w:rPr>
                          <w:rFonts w:ascii="Aptos" w:hAnsi="Aptos" w:cs="Arial"/>
                          <w:bCs/>
                          <w:noProof/>
                          <w:color w:val="262626" w:themeColor="text1" w:themeTint="D9"/>
                          <w:spacing w:val="48"/>
                          <w:sz w:val="28"/>
                          <w:szCs w:val="28"/>
                          <w:lang w:val="fi-FI"/>
                        </w:rPr>
                        <w:t>DIGITAL BUSINESS DEVELOPPER JUNIOR</w:t>
                      </w:r>
                    </w:p>
                  </w:txbxContent>
                </v:textbox>
                <w10:wrap anchorx="margin"/>
              </v:shape>
            </w:pict>
          </mc:Fallback>
        </mc:AlternateContent>
      </w:r>
    </w:p>
    <w:p w14:paraId="7A691A48" w14:textId="4A17F008" w:rsidR="00120CAB" w:rsidRPr="00E71368" w:rsidRDefault="00120CAB">
      <w:pPr>
        <w:rPr>
          <w:rFonts w:cstheme="minorHAnsi"/>
        </w:rPr>
      </w:pPr>
    </w:p>
    <w:p w14:paraId="2D223ADD" w14:textId="449F72ED" w:rsidR="00120CAB" w:rsidRPr="00E71368" w:rsidRDefault="00B144D4">
      <w:pPr>
        <w:rPr>
          <w:rFonts w:cstheme="minorHAnsi"/>
        </w:rPr>
      </w:pPr>
      <w:r>
        <w:rPr>
          <w:rFonts w:cstheme="minorHAnsi"/>
          <w:noProof/>
        </w:rPr>
        <mc:AlternateContent>
          <mc:Choice Requires="wps">
            <w:drawing>
              <wp:anchor distT="0" distB="0" distL="114300" distR="114300" simplePos="0" relativeHeight="251862016" behindDoc="0" locked="0" layoutInCell="1" allowOverlap="1" wp14:anchorId="60302882" wp14:editId="1E80C260">
                <wp:simplePos x="0" y="0"/>
                <wp:positionH relativeFrom="column">
                  <wp:posOffset>147955</wp:posOffset>
                </wp:positionH>
                <wp:positionV relativeFrom="paragraph">
                  <wp:posOffset>69215</wp:posOffset>
                </wp:positionV>
                <wp:extent cx="0" cy="1295400"/>
                <wp:effectExtent l="19050" t="0" r="19050" b="19050"/>
                <wp:wrapNone/>
                <wp:docPr id="1700071380" name="Connecteur droit 22"/>
                <wp:cNvGraphicFramePr/>
                <a:graphic xmlns:a="http://schemas.openxmlformats.org/drawingml/2006/main">
                  <a:graphicData uri="http://schemas.microsoft.com/office/word/2010/wordprocessingShape">
                    <wps:wsp>
                      <wps:cNvCnPr/>
                      <wps:spPr>
                        <a:xfrm>
                          <a:off x="0" y="0"/>
                          <a:ext cx="0" cy="1295400"/>
                        </a:xfrm>
                        <a:prstGeom prst="line">
                          <a:avLst/>
                        </a:prstGeom>
                        <a:ln w="28575">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DA2F3EB" id="Connecteur droit 22" o:spid="_x0000_s1026" style="position:absolute;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5pt,5.45pt" to="11.65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" strokecolor="#6a461b [1606]" strokeweight="2.25pt">
                <v:stroke joinstyle="miter"/>
              </v:line>
            </w:pict>
          </mc:Fallback>
        </mc:AlternateContent>
      </w:r>
      <w:r w:rsidR="006A0C26">
        <w:rPr>
          <w:rFonts w:cstheme="minorHAnsi"/>
          <w:noProof/>
        </w:rPr>
        <mc:AlternateContent>
          <mc:Choice Requires="wps">
            <w:drawing>
              <wp:anchor distT="0" distB="0" distL="114300" distR="114300" simplePos="0" relativeHeight="251811838" behindDoc="0" locked="0" layoutInCell="1" allowOverlap="1" wp14:anchorId="3110A623" wp14:editId="50B5B24B">
                <wp:simplePos x="0" y="0"/>
                <wp:positionH relativeFrom="leftMargin">
                  <wp:posOffset>858520</wp:posOffset>
                </wp:positionH>
                <wp:positionV relativeFrom="paragraph">
                  <wp:posOffset>87630</wp:posOffset>
                </wp:positionV>
                <wp:extent cx="5064125" cy="1256030"/>
                <wp:effectExtent l="0" t="0" r="3175" b="1270"/>
                <wp:wrapNone/>
                <wp:docPr id="1598999431" name="Rectangle 15"/>
                <wp:cNvGraphicFramePr/>
                <a:graphic xmlns:a="http://schemas.openxmlformats.org/drawingml/2006/main">
                  <a:graphicData uri="http://schemas.microsoft.com/office/word/2010/wordprocessingShape">
                    <wps:wsp>
                      <wps:cNvSpPr/>
                      <wps:spPr>
                        <a:xfrm>
                          <a:off x="0" y="0"/>
                          <a:ext cx="5064125" cy="1256030"/>
                        </a:xfrm>
                        <a:prstGeom prst="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FF314" id="Rectangle 15" o:spid="_x0000_s1026" style="position:absolute;margin-left:67.6pt;margin-top:6.9pt;width:398.75pt;height:98.9pt;z-index:25181183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" fillcolor="#eeeae7 [351]" stroked="f" strokeweight="1pt">
                <w10:wrap anchorx="margin"/>
              </v:rect>
            </w:pict>
          </mc:Fallback>
        </mc:AlternateContent>
      </w:r>
      <w:r w:rsidR="006A0C26">
        <w:rPr>
          <w:rFonts w:cstheme="minorHAnsi"/>
          <w:noProof/>
        </w:rPr>
        <mc:AlternateContent>
          <mc:Choice Requires="wps">
            <w:drawing>
              <wp:anchor distT="0" distB="0" distL="114300" distR="114300" simplePos="0" relativeHeight="251845632" behindDoc="0" locked="0" layoutInCell="1" allowOverlap="1" wp14:anchorId="4787AD74" wp14:editId="2558C5D9">
                <wp:simplePos x="0" y="0"/>
                <wp:positionH relativeFrom="margin">
                  <wp:posOffset>504825</wp:posOffset>
                </wp:positionH>
                <wp:positionV relativeFrom="paragraph">
                  <wp:posOffset>209360</wp:posOffset>
                </wp:positionV>
                <wp:extent cx="4914900" cy="990600"/>
                <wp:effectExtent l="0" t="0" r="0" b="0"/>
                <wp:wrapNone/>
                <wp:docPr id="1314485861" name="Zone de texte 8"/>
                <wp:cNvGraphicFramePr/>
                <a:graphic xmlns:a="http://schemas.openxmlformats.org/drawingml/2006/main">
                  <a:graphicData uri="http://schemas.microsoft.com/office/word/2010/wordprocessingShape">
                    <wps:wsp>
                      <wps:cNvSpPr txBox="1"/>
                      <wps:spPr>
                        <a:xfrm>
                          <a:off x="0" y="0"/>
                          <a:ext cx="4914900" cy="990600"/>
                        </a:xfrm>
                        <a:prstGeom prst="rect">
                          <a:avLst/>
                        </a:prstGeom>
                        <a:noFill/>
                        <a:ln w="6350">
                          <a:noFill/>
                        </a:ln>
                      </wps:spPr>
                      <wps:txbx>
                        <w:txbxContent>
                          <w:p w14:paraId="19D579E5" w14:textId="2281793C" w:rsidR="00AF143D" w:rsidRPr="00AF143D" w:rsidRDefault="00AF143D" w:rsidP="00AF143D">
                            <w:pPr>
                              <w:rPr>
                                <w:rFonts w:ascii="Aptos" w:hAnsi="Aptos" w:cs="Open Sans"/>
                                <w:color w:val="262626" w:themeColor="text1" w:themeTint="D9"/>
                                <w:sz w:val="16"/>
                                <w:szCs w:val="16"/>
                                <w:lang w:val="fr-FR"/>
                              </w:rPr>
                            </w:pPr>
                            <w:r w:rsidRPr="00AF143D">
                              <w:rPr>
                                <w:rFonts w:ascii="Aptos" w:hAnsi="Aptos" w:cs="Open Sans"/>
                                <w:color w:val="262626" w:themeColor="text1" w:themeTint="D9"/>
                                <w:sz w:val="16"/>
                                <w:szCs w:val="16"/>
                                <w:lang w:val="fr-FR"/>
                              </w:rPr>
                              <w:t xml:space="preserve">Après 10 ans à l'international dans le milieu de la mode où j'ai travaillé aussi bien dans la vente en magasin que sur la stratégie commerciale de campagnes à plusieurs dizaines de millions d'€, je dispose de solides compétences dans le </w:t>
                            </w:r>
                            <w:r w:rsidRPr="00A133F4">
                              <w:rPr>
                                <w:rFonts w:ascii="Aptos" w:hAnsi="Aptos" w:cs="Open Sans"/>
                                <w:b/>
                                <w:bCs/>
                                <w:color w:val="262626" w:themeColor="text1" w:themeTint="D9"/>
                                <w:sz w:val="16"/>
                                <w:szCs w:val="16"/>
                                <w:lang w:val="fr-FR"/>
                              </w:rPr>
                              <w:t>domaine de la stratégie marketing, de la vente, et de l'analyse de données</w:t>
                            </w:r>
                            <w:r w:rsidRPr="00AF143D">
                              <w:rPr>
                                <w:rFonts w:ascii="Aptos" w:hAnsi="Aptos" w:cs="Open Sans"/>
                                <w:color w:val="262626" w:themeColor="text1" w:themeTint="D9"/>
                                <w:sz w:val="16"/>
                                <w:szCs w:val="16"/>
                                <w:lang w:val="fr-FR"/>
                              </w:rPr>
                              <w:t>.</w:t>
                            </w:r>
                          </w:p>
                          <w:p w14:paraId="419E1823" w14:textId="17F1D027" w:rsidR="00F3094B" w:rsidRPr="00AF143D" w:rsidRDefault="00AF143D" w:rsidP="00AF143D">
                            <w:pPr>
                              <w:rPr>
                                <w:rFonts w:ascii="Aptos" w:hAnsi="Aptos"/>
                                <w:color w:val="262626" w:themeColor="text1" w:themeTint="D9"/>
                                <w:sz w:val="16"/>
                                <w:szCs w:val="16"/>
                                <w:lang w:val="fr-FR"/>
                                <w14:textOutline w14:w="9525" w14:cap="rnd" w14:cmpd="sng" w14:algn="ctr">
                                  <w14:noFill/>
                                  <w14:prstDash w14:val="solid"/>
                                  <w14:bevel/>
                                </w14:textOutline>
                              </w:rPr>
                            </w:pPr>
                            <w:r w:rsidRPr="00AF143D">
                              <w:rPr>
                                <w:rFonts w:ascii="Aptos" w:hAnsi="Aptos" w:cs="Open Sans"/>
                                <w:color w:val="262626" w:themeColor="text1" w:themeTint="D9"/>
                                <w:sz w:val="16"/>
                                <w:szCs w:val="16"/>
                                <w:lang w:val="fr-FR"/>
                              </w:rPr>
                              <w:t xml:space="preserve">Aujourd'hui de retour en France, j'en ai profité pour étoffer mes compétences avec les techniques et stratégies issues du numérique afin de proposer mes services aux startups et entreprises qui souhaitent </w:t>
                            </w:r>
                            <w:r w:rsidRPr="00A133F4">
                              <w:rPr>
                                <w:rFonts w:ascii="Aptos" w:hAnsi="Aptos" w:cs="Open Sans"/>
                                <w:b/>
                                <w:bCs/>
                                <w:color w:val="262626" w:themeColor="text1" w:themeTint="D9"/>
                                <w:sz w:val="16"/>
                                <w:szCs w:val="16"/>
                                <w:lang w:val="fr-FR"/>
                              </w:rPr>
                              <w:t>une stratégie commerciale solide dans l'univers numérique</w:t>
                            </w:r>
                            <w:r w:rsidRPr="00AF143D">
                              <w:rPr>
                                <w:rFonts w:ascii="Aptos" w:hAnsi="Aptos" w:cs="Open Sans"/>
                                <w:color w:val="262626" w:themeColor="text1" w:themeTint="D9"/>
                                <w:sz w:val="16"/>
                                <w:szCs w:val="16"/>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7AD74" id="_x0000_s1029" type="#_x0000_t202" style="position:absolute;margin-left:39.75pt;margin-top:16.5pt;width:387pt;height:78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" filled="f" stroked="f" strokeweight=".5pt">
                <v:textbox>
                  <w:txbxContent>
                    <w:p w14:paraId="19D579E5" w14:textId="2281793C" w:rsidR="00AF143D" w:rsidRPr="00AF143D" w:rsidRDefault="00AF143D" w:rsidP="00AF143D">
                      <w:pPr>
                        <w:rPr>
                          <w:rFonts w:ascii="Aptos" w:hAnsi="Aptos" w:cs="Open Sans"/>
                          <w:color w:val="262626" w:themeColor="text1" w:themeTint="D9"/>
                          <w:sz w:val="16"/>
                          <w:szCs w:val="16"/>
                          <w:lang w:val="fr-FR"/>
                        </w:rPr>
                      </w:pPr>
                      <w:r w:rsidRPr="00AF143D">
                        <w:rPr>
                          <w:rFonts w:ascii="Aptos" w:hAnsi="Aptos" w:cs="Open Sans"/>
                          <w:color w:val="262626" w:themeColor="text1" w:themeTint="D9"/>
                          <w:sz w:val="16"/>
                          <w:szCs w:val="16"/>
                          <w:lang w:val="fr-FR"/>
                        </w:rPr>
                        <w:t xml:space="preserve">Après 10 ans à l'international dans le milieu de la mode où j'ai travaillé aussi bien dans la vente en magasin que sur la stratégie commerciale de campagnes à plusieurs dizaines de millions d'€, je dispose de solides compétences dans le </w:t>
                      </w:r>
                      <w:r w:rsidRPr="00A133F4">
                        <w:rPr>
                          <w:rFonts w:ascii="Aptos" w:hAnsi="Aptos" w:cs="Open Sans"/>
                          <w:b/>
                          <w:bCs/>
                          <w:color w:val="262626" w:themeColor="text1" w:themeTint="D9"/>
                          <w:sz w:val="16"/>
                          <w:szCs w:val="16"/>
                          <w:lang w:val="fr-FR"/>
                        </w:rPr>
                        <w:t>domaine de la stratégie marketing, de la vente, et de l'analyse de données</w:t>
                      </w:r>
                      <w:r w:rsidRPr="00AF143D">
                        <w:rPr>
                          <w:rFonts w:ascii="Aptos" w:hAnsi="Aptos" w:cs="Open Sans"/>
                          <w:color w:val="262626" w:themeColor="text1" w:themeTint="D9"/>
                          <w:sz w:val="16"/>
                          <w:szCs w:val="16"/>
                          <w:lang w:val="fr-FR"/>
                        </w:rPr>
                        <w:t>.</w:t>
                      </w:r>
                    </w:p>
                    <w:p w14:paraId="419E1823" w14:textId="17F1D027" w:rsidR="00F3094B" w:rsidRPr="00AF143D" w:rsidRDefault="00AF143D" w:rsidP="00AF143D">
                      <w:pPr>
                        <w:rPr>
                          <w:rFonts w:ascii="Aptos" w:hAnsi="Aptos"/>
                          <w:color w:val="262626" w:themeColor="text1" w:themeTint="D9"/>
                          <w:sz w:val="16"/>
                          <w:szCs w:val="16"/>
                          <w:lang w:val="fr-FR"/>
                          <w14:textOutline w14:w="9525" w14:cap="rnd" w14:cmpd="sng" w14:algn="ctr">
                            <w14:noFill/>
                            <w14:prstDash w14:val="solid"/>
                            <w14:bevel/>
                          </w14:textOutline>
                        </w:rPr>
                      </w:pPr>
                      <w:r w:rsidRPr="00AF143D">
                        <w:rPr>
                          <w:rFonts w:ascii="Aptos" w:hAnsi="Aptos" w:cs="Open Sans"/>
                          <w:color w:val="262626" w:themeColor="text1" w:themeTint="D9"/>
                          <w:sz w:val="16"/>
                          <w:szCs w:val="16"/>
                          <w:lang w:val="fr-FR"/>
                        </w:rPr>
                        <w:t xml:space="preserve">Aujourd'hui de retour en France, j'en ai profité pour étoffer mes compétences avec les techniques et stratégies issues du numérique afin de proposer mes services aux startups et entreprises qui souhaitent </w:t>
                      </w:r>
                      <w:r w:rsidRPr="00A133F4">
                        <w:rPr>
                          <w:rFonts w:ascii="Aptos" w:hAnsi="Aptos" w:cs="Open Sans"/>
                          <w:b/>
                          <w:bCs/>
                          <w:color w:val="262626" w:themeColor="text1" w:themeTint="D9"/>
                          <w:sz w:val="16"/>
                          <w:szCs w:val="16"/>
                          <w:lang w:val="fr-FR"/>
                        </w:rPr>
                        <w:t>une stratégie commerciale solide dans l'univers numérique</w:t>
                      </w:r>
                      <w:r w:rsidRPr="00AF143D">
                        <w:rPr>
                          <w:rFonts w:ascii="Aptos" w:hAnsi="Aptos" w:cs="Open Sans"/>
                          <w:color w:val="262626" w:themeColor="text1" w:themeTint="D9"/>
                          <w:sz w:val="16"/>
                          <w:szCs w:val="16"/>
                          <w:lang w:val="fr-FR"/>
                        </w:rPr>
                        <w:t>.</w:t>
                      </w:r>
                    </w:p>
                  </w:txbxContent>
                </v:textbox>
                <w10:wrap anchorx="margin"/>
              </v:shape>
            </w:pict>
          </mc:Fallback>
        </mc:AlternateContent>
      </w:r>
      <w:r w:rsidR="00E303A5">
        <w:rPr>
          <w:rFonts w:cstheme="minorHAnsi"/>
          <w:noProof/>
        </w:rPr>
        <mc:AlternateContent>
          <mc:Choice Requires="wps">
            <w:drawing>
              <wp:anchor distT="0" distB="0" distL="114300" distR="114300" simplePos="0" relativeHeight="251824128" behindDoc="0" locked="0" layoutInCell="1" allowOverlap="1" wp14:anchorId="1727B932" wp14:editId="01EB587B">
                <wp:simplePos x="0" y="0"/>
                <wp:positionH relativeFrom="margin">
                  <wp:align>left</wp:align>
                </wp:positionH>
                <wp:positionV relativeFrom="paragraph">
                  <wp:posOffset>1668003</wp:posOffset>
                </wp:positionV>
                <wp:extent cx="3799840" cy="6438176"/>
                <wp:effectExtent l="0" t="0" r="0" b="1270"/>
                <wp:wrapNone/>
                <wp:docPr id="1365968911" name="Zone de texte 8"/>
                <wp:cNvGraphicFramePr/>
                <a:graphic xmlns:a="http://schemas.openxmlformats.org/drawingml/2006/main">
                  <a:graphicData uri="http://schemas.microsoft.com/office/word/2010/wordprocessingShape">
                    <wps:wsp>
                      <wps:cNvSpPr txBox="1"/>
                      <wps:spPr>
                        <a:xfrm>
                          <a:off x="0" y="0"/>
                          <a:ext cx="3799840" cy="6438176"/>
                        </a:xfrm>
                        <a:prstGeom prst="rect">
                          <a:avLst/>
                        </a:prstGeom>
                        <a:noFill/>
                        <a:ln w="6350">
                          <a:noFill/>
                        </a:ln>
                      </wps:spPr>
                      <wps:txbx>
                        <w:txbxContent>
                          <w:p w14:paraId="167EB6B3" w14:textId="1083843B" w:rsidR="00D6775E" w:rsidRPr="00161A06" w:rsidRDefault="003D2317" w:rsidP="003D2317">
                            <w:pPr>
                              <w:pStyle w:val="Espacement"/>
                              <w:rPr>
                                <w:b w:val="0"/>
                                <w:bCs w:val="0"/>
                                <w:sz w:val="32"/>
                                <w:szCs w:val="32"/>
                              </w:rPr>
                            </w:pPr>
                            <w:r w:rsidRPr="00161A06">
                              <w:rPr>
                                <w:b w:val="0"/>
                                <w:bCs w:val="0"/>
                                <w:sz w:val="32"/>
                                <w:szCs w:val="32"/>
                              </w:rPr>
                              <w:t>EXPERIENCES</w:t>
                            </w:r>
                          </w:p>
                          <w:p w14:paraId="2E27DD62" w14:textId="545D6499" w:rsidR="003D2317" w:rsidRPr="00161A06" w:rsidRDefault="003D2317" w:rsidP="003D2317">
                            <w:pPr>
                              <w:pStyle w:val="Espacement"/>
                              <w:rPr>
                                <w:rStyle w:val="lev"/>
                                <w:color w:val="000000"/>
                                <w:spacing w:val="0"/>
                                <w:sz w:val="18"/>
                                <w:szCs w:val="18"/>
                                <w:bdr w:val="none" w:sz="0" w:space="0" w:color="auto" w:frame="1"/>
                              </w:rPr>
                            </w:pPr>
                            <w:r w:rsidRPr="00161A06">
                              <w:rPr>
                                <w:rStyle w:val="lev"/>
                                <w:b/>
                                <w:bCs/>
                                <w:color w:val="000000"/>
                                <w:spacing w:val="0"/>
                                <w:sz w:val="20"/>
                                <w:szCs w:val="20"/>
                                <w:bdr w:val="none" w:sz="0" w:space="0" w:color="auto" w:frame="1"/>
                              </w:rPr>
                              <w:t>Responsable commercial</w:t>
                            </w:r>
                            <w:r w:rsidRPr="00161A06">
                              <w:rPr>
                                <w:rStyle w:val="lev"/>
                                <w:b/>
                                <w:bCs/>
                                <w:i/>
                                <w:iCs/>
                                <w:color w:val="000000"/>
                                <w:spacing w:val="0"/>
                                <w:sz w:val="20"/>
                                <w:szCs w:val="20"/>
                                <w:bdr w:val="none" w:sz="0" w:space="0" w:color="auto" w:frame="1"/>
                              </w:rPr>
                              <w:br/>
                            </w:r>
                            <w:r w:rsidRPr="00161A06">
                              <w:rPr>
                                <w:rStyle w:val="lev"/>
                                <w:i/>
                                <w:iCs/>
                                <w:color w:val="000000"/>
                                <w:spacing w:val="0"/>
                                <w:sz w:val="20"/>
                                <w:szCs w:val="20"/>
                                <w:bdr w:val="none" w:sz="0" w:space="0" w:color="auto" w:frame="1"/>
                              </w:rPr>
                              <w:t>Christian Dior, Sydney (2019 à 2020)</w:t>
                            </w:r>
                          </w:p>
                          <w:p w14:paraId="45DC1407" w14:textId="4727C637" w:rsidR="00161A06" w:rsidRPr="00161A06" w:rsidRDefault="00161A06" w:rsidP="00161A06">
                            <w:pPr>
                              <w:pStyle w:val="widgetelementlistitem"/>
                              <w:numPr>
                                <w:ilvl w:val="0"/>
                                <w:numId w:val="24"/>
                              </w:numPr>
                              <w:shd w:val="clear" w:color="auto" w:fill="FFFFFF"/>
                              <w:rPr>
                                <w:rFonts w:ascii="Aptos" w:hAnsi="Aptos" w:cs="Open Sans"/>
                                <w:color w:val="000000"/>
                                <w:sz w:val="18"/>
                                <w:szCs w:val="18"/>
                              </w:rPr>
                            </w:pPr>
                            <w:r w:rsidRPr="00161A06">
                              <w:rPr>
                                <w:rFonts w:ascii="Aptos" w:hAnsi="Aptos" w:cs="Open Sans"/>
                                <w:color w:val="000000"/>
                                <w:sz w:val="18"/>
                                <w:szCs w:val="18"/>
                              </w:rPr>
                              <w:t>Management de 7 personnes, 5 M€ CA</w:t>
                            </w:r>
                          </w:p>
                          <w:p w14:paraId="6A076D50" w14:textId="27FA3BFD" w:rsidR="003D2317" w:rsidRPr="00161A06" w:rsidRDefault="003D2317" w:rsidP="00161A06">
                            <w:pPr>
                              <w:pStyle w:val="widgetelementlistitem"/>
                              <w:numPr>
                                <w:ilvl w:val="0"/>
                                <w:numId w:val="24"/>
                              </w:numPr>
                              <w:shd w:val="clear" w:color="auto" w:fill="FFFFFF"/>
                              <w:rPr>
                                <w:rFonts w:ascii="Aptos" w:hAnsi="Aptos" w:cs="Open Sans"/>
                                <w:color w:val="000000"/>
                                <w:sz w:val="18"/>
                                <w:szCs w:val="18"/>
                              </w:rPr>
                            </w:pPr>
                            <w:r w:rsidRPr="00161A06">
                              <w:rPr>
                                <w:rFonts w:ascii="Aptos" w:hAnsi="Aptos" w:cs="Open Sans"/>
                                <w:color w:val="000000"/>
                                <w:sz w:val="18"/>
                                <w:szCs w:val="18"/>
                              </w:rPr>
                              <w:t>Augmentation des données CRM (+35%)</w:t>
                            </w:r>
                          </w:p>
                          <w:p w14:paraId="39F990F2" w14:textId="44A59E09" w:rsidR="003D2317" w:rsidRPr="00161A06" w:rsidRDefault="003D2317" w:rsidP="00161A06">
                            <w:pPr>
                              <w:pStyle w:val="widgetelementlistitem"/>
                              <w:numPr>
                                <w:ilvl w:val="0"/>
                                <w:numId w:val="24"/>
                              </w:numPr>
                              <w:shd w:val="clear" w:color="auto" w:fill="FFFFFF"/>
                              <w:rPr>
                                <w:rFonts w:ascii="Aptos" w:hAnsi="Aptos" w:cs="Open Sans"/>
                                <w:color w:val="000000"/>
                                <w:sz w:val="18"/>
                                <w:szCs w:val="18"/>
                              </w:rPr>
                            </w:pPr>
                            <w:r w:rsidRPr="00161A06">
                              <w:rPr>
                                <w:rFonts w:ascii="Aptos" w:hAnsi="Aptos" w:cs="Open Sans"/>
                                <w:color w:val="000000"/>
                                <w:sz w:val="18"/>
                                <w:szCs w:val="18"/>
                              </w:rPr>
                              <w:t>Stratégie de motivation des équipes de vente</w:t>
                            </w:r>
                          </w:p>
                          <w:p w14:paraId="61E2C75C" w14:textId="3A0E3161" w:rsidR="00161A06" w:rsidRPr="00161A06" w:rsidRDefault="003D2317" w:rsidP="00161A06">
                            <w:pPr>
                              <w:pStyle w:val="widgetelementlistitem"/>
                              <w:numPr>
                                <w:ilvl w:val="0"/>
                                <w:numId w:val="24"/>
                              </w:numPr>
                              <w:shd w:val="clear" w:color="auto" w:fill="FFFFFF"/>
                              <w:rPr>
                                <w:rFonts w:ascii="Aptos" w:hAnsi="Aptos" w:cs="Open Sans"/>
                                <w:color w:val="000000"/>
                                <w:sz w:val="18"/>
                                <w:szCs w:val="18"/>
                              </w:rPr>
                            </w:pPr>
                            <w:r w:rsidRPr="00161A06">
                              <w:rPr>
                                <w:rFonts w:ascii="Aptos" w:hAnsi="Aptos" w:cs="Open Sans"/>
                                <w:color w:val="000000"/>
                                <w:sz w:val="18"/>
                                <w:szCs w:val="18"/>
                              </w:rPr>
                              <w:t>Déploiement click</w:t>
                            </w:r>
                            <w:r w:rsidR="00161A06" w:rsidRPr="00161A06">
                              <w:rPr>
                                <w:rFonts w:ascii="Aptos" w:hAnsi="Aptos" w:cs="Open Sans"/>
                                <w:color w:val="000000"/>
                                <w:sz w:val="18"/>
                                <w:szCs w:val="18"/>
                              </w:rPr>
                              <w:t xml:space="preserve"> </w:t>
                            </w:r>
                            <w:r w:rsidRPr="00161A06">
                              <w:rPr>
                                <w:rFonts w:ascii="Aptos" w:hAnsi="Aptos" w:cs="Open Sans"/>
                                <w:color w:val="000000"/>
                                <w:sz w:val="18"/>
                                <w:szCs w:val="18"/>
                              </w:rPr>
                              <w:t>&amp;</w:t>
                            </w:r>
                            <w:r w:rsidR="00161A06" w:rsidRPr="00161A06">
                              <w:rPr>
                                <w:rFonts w:ascii="Aptos" w:hAnsi="Aptos" w:cs="Open Sans"/>
                                <w:color w:val="000000"/>
                                <w:sz w:val="18"/>
                                <w:szCs w:val="18"/>
                              </w:rPr>
                              <w:t xml:space="preserve"> </w:t>
                            </w:r>
                            <w:proofErr w:type="spellStart"/>
                            <w:r w:rsidRPr="00161A06">
                              <w:rPr>
                                <w:rFonts w:ascii="Aptos" w:hAnsi="Aptos" w:cs="Open Sans"/>
                                <w:color w:val="000000"/>
                                <w:sz w:val="18"/>
                                <w:szCs w:val="18"/>
                              </w:rPr>
                              <w:t>collect</w:t>
                            </w:r>
                            <w:proofErr w:type="spellEnd"/>
                            <w:r w:rsidRPr="00161A06">
                              <w:rPr>
                                <w:rFonts w:ascii="Aptos" w:hAnsi="Aptos" w:cs="Open Sans"/>
                                <w:color w:val="000000"/>
                                <w:sz w:val="18"/>
                                <w:szCs w:val="18"/>
                              </w:rPr>
                              <w:t xml:space="preserve"> en 1 semaine</w:t>
                            </w:r>
                          </w:p>
                          <w:p w14:paraId="0BC69127" w14:textId="77777777" w:rsidR="00161A06" w:rsidRPr="00161A06" w:rsidRDefault="003D2317" w:rsidP="00161A06">
                            <w:pPr>
                              <w:pStyle w:val="widgetelementlistitem"/>
                              <w:numPr>
                                <w:ilvl w:val="0"/>
                                <w:numId w:val="24"/>
                              </w:numPr>
                              <w:shd w:val="clear" w:color="auto" w:fill="FFFFFF"/>
                              <w:rPr>
                                <w:rFonts w:ascii="Aptos" w:hAnsi="Aptos" w:cs="Open Sans"/>
                                <w:color w:val="000000"/>
                                <w:sz w:val="18"/>
                                <w:szCs w:val="18"/>
                              </w:rPr>
                            </w:pPr>
                            <w:r w:rsidRPr="00161A06">
                              <w:rPr>
                                <w:rFonts w:ascii="Aptos" w:hAnsi="Aptos" w:cs="Open Sans"/>
                                <w:color w:val="000000"/>
                                <w:sz w:val="18"/>
                                <w:szCs w:val="18"/>
                              </w:rPr>
                              <w:t>100% des objectifs commerciaux atteint avant la Covid-1</w:t>
                            </w:r>
                            <w:r w:rsidR="00161A06" w:rsidRPr="00161A06">
                              <w:rPr>
                                <w:rFonts w:ascii="Aptos" w:hAnsi="Aptos" w:cs="Open Sans"/>
                                <w:color w:val="000000"/>
                                <w:sz w:val="18"/>
                                <w:szCs w:val="18"/>
                              </w:rPr>
                              <w:t>9</w:t>
                            </w:r>
                          </w:p>
                          <w:p w14:paraId="7386E1B9" w14:textId="77777777" w:rsidR="00161A06" w:rsidRDefault="003D2317" w:rsidP="00161A06">
                            <w:pPr>
                              <w:pStyle w:val="widgetelementlistitem"/>
                              <w:numPr>
                                <w:ilvl w:val="0"/>
                                <w:numId w:val="24"/>
                              </w:numPr>
                              <w:shd w:val="clear" w:color="auto" w:fill="FFFFFF"/>
                              <w:rPr>
                                <w:rFonts w:ascii="Aptos" w:hAnsi="Aptos" w:cs="Open Sans"/>
                                <w:color w:val="000000"/>
                                <w:sz w:val="18"/>
                                <w:szCs w:val="18"/>
                              </w:rPr>
                            </w:pPr>
                            <w:r w:rsidRPr="00161A06">
                              <w:rPr>
                                <w:rFonts w:ascii="Aptos" w:hAnsi="Aptos" w:cs="Open Sans"/>
                                <w:color w:val="000000"/>
                                <w:sz w:val="18"/>
                                <w:szCs w:val="18"/>
                              </w:rPr>
                              <w:t>+</w:t>
                            </w:r>
                            <w:r w:rsidR="00161A06" w:rsidRPr="00161A06">
                              <w:rPr>
                                <w:rFonts w:ascii="Aptos" w:hAnsi="Aptos" w:cs="Open Sans"/>
                                <w:color w:val="000000"/>
                                <w:sz w:val="18"/>
                                <w:szCs w:val="18"/>
                              </w:rPr>
                              <w:t xml:space="preserve"> </w:t>
                            </w:r>
                            <w:r w:rsidRPr="00161A06">
                              <w:rPr>
                                <w:rFonts w:ascii="Aptos" w:hAnsi="Aptos" w:cs="Open Sans"/>
                                <w:color w:val="000000"/>
                                <w:sz w:val="18"/>
                                <w:szCs w:val="18"/>
                              </w:rPr>
                              <w:t>4</w:t>
                            </w:r>
                            <w:r w:rsidR="00161A06" w:rsidRPr="00161A06">
                              <w:rPr>
                                <w:rFonts w:ascii="Aptos" w:hAnsi="Aptos" w:cs="Open Sans"/>
                                <w:color w:val="000000"/>
                                <w:sz w:val="18"/>
                                <w:szCs w:val="18"/>
                              </w:rPr>
                              <w:t xml:space="preserve"> </w:t>
                            </w:r>
                            <w:r w:rsidRPr="00161A06">
                              <w:rPr>
                                <w:rFonts w:ascii="Aptos" w:hAnsi="Aptos" w:cs="Open Sans"/>
                                <w:color w:val="000000"/>
                                <w:sz w:val="18"/>
                                <w:szCs w:val="18"/>
                              </w:rPr>
                              <w:t>% CA en juillet 2020 malgré l'impact de la Covid-19</w:t>
                            </w:r>
                            <w:r w:rsidR="00161A06" w:rsidRPr="00161A06">
                              <w:rPr>
                                <w:rFonts w:ascii="Aptos" w:hAnsi="Aptos" w:cs="Open Sans"/>
                                <w:color w:val="000000"/>
                                <w:sz w:val="18"/>
                                <w:szCs w:val="18"/>
                              </w:rPr>
                              <w:t xml:space="preserve"> (m</w:t>
                            </w:r>
                            <w:r w:rsidRPr="00161A06">
                              <w:rPr>
                                <w:rFonts w:ascii="Aptos" w:hAnsi="Aptos" w:cs="Open Sans"/>
                                <w:color w:val="000000"/>
                                <w:sz w:val="18"/>
                                <w:szCs w:val="18"/>
                              </w:rPr>
                              <w:t>oyenne secteur : -12%</w:t>
                            </w:r>
                            <w:r w:rsidR="00161A06" w:rsidRPr="00161A06">
                              <w:rPr>
                                <w:rFonts w:ascii="Aptos" w:hAnsi="Aptos" w:cs="Open Sans"/>
                                <w:color w:val="000000"/>
                                <w:sz w:val="18"/>
                                <w:szCs w:val="18"/>
                              </w:rPr>
                              <w:t>)</w:t>
                            </w:r>
                          </w:p>
                          <w:p w14:paraId="2C2313D0" w14:textId="2BCBF29E" w:rsidR="003D2317" w:rsidRPr="00161A06" w:rsidRDefault="003D2317" w:rsidP="00161A06">
                            <w:pPr>
                              <w:pStyle w:val="widgetelementlistitem"/>
                              <w:shd w:val="clear" w:color="auto" w:fill="FFFFFF"/>
                              <w:rPr>
                                <w:rStyle w:val="lev"/>
                                <w:rFonts w:ascii="Aptos" w:hAnsi="Aptos" w:cs="Open Sans"/>
                                <w:b w:val="0"/>
                                <w:bCs w:val="0"/>
                                <w:color w:val="000000"/>
                                <w:sz w:val="18"/>
                                <w:szCs w:val="18"/>
                              </w:rPr>
                            </w:pPr>
                            <w:r w:rsidRPr="00161A06">
                              <w:rPr>
                                <w:rStyle w:val="lev"/>
                                <w:rFonts w:ascii="Aptos" w:eastAsiaTheme="minorEastAsia" w:hAnsi="Aptos" w:cs="Open Sans"/>
                                <w:color w:val="000000"/>
                                <w:sz w:val="20"/>
                                <w:szCs w:val="20"/>
                                <w:bdr w:val="none" w:sz="0" w:space="0" w:color="auto" w:frame="1"/>
                              </w:rPr>
                              <w:t>Responsable des ventes (marché européen)</w:t>
                            </w:r>
                            <w:r w:rsidR="00161A06">
                              <w:rPr>
                                <w:rStyle w:val="lev"/>
                                <w:rFonts w:ascii="Aptos" w:eastAsiaTheme="minorEastAsia" w:hAnsi="Aptos" w:cs="Open Sans"/>
                                <w:color w:val="000000"/>
                                <w:sz w:val="20"/>
                                <w:szCs w:val="20"/>
                                <w:bdr w:val="none" w:sz="0" w:space="0" w:color="auto" w:frame="1"/>
                              </w:rPr>
                              <w:br/>
                            </w:r>
                            <w:r w:rsidRPr="00161A06">
                              <w:rPr>
                                <w:rStyle w:val="lev"/>
                                <w:rFonts w:ascii="Aptos" w:hAnsi="Aptos" w:cs="Open Sans"/>
                                <w:b w:val="0"/>
                                <w:bCs w:val="0"/>
                                <w:i/>
                                <w:iCs/>
                                <w:color w:val="000000"/>
                                <w:sz w:val="20"/>
                                <w:szCs w:val="20"/>
                                <w:bdr w:val="none" w:sz="0" w:space="0" w:color="auto" w:frame="1"/>
                              </w:rPr>
                              <w:t>KMM &amp; Co</w:t>
                            </w:r>
                            <w:r w:rsidR="00161A06" w:rsidRPr="00161A06">
                              <w:rPr>
                                <w:rStyle w:val="lev"/>
                                <w:rFonts w:ascii="Aptos" w:hAnsi="Aptos" w:cs="Open Sans"/>
                                <w:b w:val="0"/>
                                <w:bCs w:val="0"/>
                                <w:i/>
                                <w:iCs/>
                                <w:color w:val="000000"/>
                                <w:sz w:val="20"/>
                                <w:szCs w:val="20"/>
                                <w:bdr w:val="none" w:sz="0" w:space="0" w:color="auto" w:frame="1"/>
                              </w:rPr>
                              <w:t>, Porto (Juin 2018 à février 2019)</w:t>
                            </w:r>
                          </w:p>
                          <w:p w14:paraId="7E5EC40D" w14:textId="15E7A522" w:rsidR="00161A06" w:rsidRPr="00C00CC7" w:rsidRDefault="003D2317" w:rsidP="00C00CC7">
                            <w:pPr>
                              <w:pStyle w:val="Paragraphedeliste"/>
                              <w:numPr>
                                <w:ilvl w:val="0"/>
                                <w:numId w:val="25"/>
                              </w:numPr>
                              <w:shd w:val="clear" w:color="auto" w:fill="FFFFFF"/>
                              <w:spacing w:after="0" w:line="240" w:lineRule="auto"/>
                              <w:rPr>
                                <w:rFonts w:ascii="Aptos" w:hAnsi="Aptos" w:cs="Open Sans"/>
                                <w:color w:val="000000"/>
                                <w:sz w:val="18"/>
                                <w:szCs w:val="18"/>
                                <w:lang w:val="fr-FR"/>
                              </w:rPr>
                            </w:pPr>
                            <w:r w:rsidRPr="00161A06">
                              <w:rPr>
                                <w:rFonts w:ascii="Aptos" w:hAnsi="Aptos" w:cs="Open Sans"/>
                                <w:color w:val="000000"/>
                                <w:sz w:val="18"/>
                                <w:szCs w:val="18"/>
                                <w:lang w:val="fr-FR"/>
                              </w:rPr>
                              <w:t>Responsable des ventes en ligne de 84 magasins</w:t>
                            </w:r>
                            <w:r w:rsidR="00C00CC7">
                              <w:rPr>
                                <w:rFonts w:ascii="Aptos" w:hAnsi="Aptos" w:cs="Open Sans"/>
                                <w:color w:val="000000"/>
                                <w:sz w:val="18"/>
                                <w:szCs w:val="18"/>
                                <w:lang w:val="fr-FR"/>
                              </w:rPr>
                              <w:t xml:space="preserve"> (</w:t>
                            </w:r>
                            <w:r w:rsidRPr="00C00CC7">
                              <w:rPr>
                                <w:rFonts w:ascii="Aptos" w:hAnsi="Aptos" w:cs="Open Sans"/>
                                <w:color w:val="000000"/>
                                <w:sz w:val="18"/>
                                <w:szCs w:val="18"/>
                                <w:lang w:val="fr-FR"/>
                              </w:rPr>
                              <w:t xml:space="preserve">Budget </w:t>
                            </w:r>
                            <w:r w:rsidR="00161A06" w:rsidRPr="00C00CC7">
                              <w:rPr>
                                <w:rFonts w:ascii="Aptos" w:hAnsi="Aptos" w:cs="Open Sans"/>
                                <w:color w:val="000000"/>
                                <w:sz w:val="18"/>
                                <w:szCs w:val="18"/>
                                <w:lang w:val="fr-FR"/>
                              </w:rPr>
                              <w:t xml:space="preserve">de </w:t>
                            </w:r>
                            <w:r w:rsidRPr="00C00CC7">
                              <w:rPr>
                                <w:rFonts w:ascii="Aptos" w:hAnsi="Aptos" w:cs="Open Sans"/>
                                <w:color w:val="000000"/>
                                <w:sz w:val="18"/>
                                <w:szCs w:val="18"/>
                                <w:lang w:val="fr-FR"/>
                              </w:rPr>
                              <w:t>34 M€</w:t>
                            </w:r>
                            <w:r w:rsidR="00C00CC7">
                              <w:rPr>
                                <w:rFonts w:ascii="Aptos" w:hAnsi="Aptos" w:cs="Open Sans"/>
                                <w:color w:val="000000"/>
                                <w:sz w:val="18"/>
                                <w:szCs w:val="18"/>
                                <w:lang w:val="fr-FR"/>
                              </w:rPr>
                              <w:t>)</w:t>
                            </w:r>
                          </w:p>
                          <w:p w14:paraId="277ABB37" w14:textId="4E39C2DB" w:rsidR="00161A06" w:rsidRPr="00161A06" w:rsidRDefault="003D2317" w:rsidP="00161A06">
                            <w:pPr>
                              <w:pStyle w:val="Paragraphedeliste"/>
                              <w:numPr>
                                <w:ilvl w:val="0"/>
                                <w:numId w:val="25"/>
                              </w:numPr>
                              <w:shd w:val="clear" w:color="auto" w:fill="FFFFFF"/>
                              <w:spacing w:after="0" w:line="240" w:lineRule="auto"/>
                              <w:rPr>
                                <w:rFonts w:ascii="Aptos" w:hAnsi="Aptos" w:cs="Open Sans"/>
                                <w:color w:val="000000"/>
                                <w:sz w:val="18"/>
                                <w:szCs w:val="18"/>
                                <w:lang w:val="fr-FR"/>
                              </w:rPr>
                            </w:pPr>
                            <w:r w:rsidRPr="00161A06">
                              <w:rPr>
                                <w:rFonts w:ascii="Aptos" w:hAnsi="Aptos" w:cs="Open Sans"/>
                                <w:color w:val="000000"/>
                                <w:sz w:val="18"/>
                                <w:szCs w:val="18"/>
                                <w:lang w:val="fr-FR"/>
                              </w:rPr>
                              <w:t>Analyse des ventes (quotidienne, hebdo) et création de stratégies commerciales nationales et locales</w:t>
                            </w:r>
                          </w:p>
                          <w:p w14:paraId="78B10E56" w14:textId="18F53549" w:rsidR="00161A06" w:rsidRPr="00161A06" w:rsidRDefault="003D2317" w:rsidP="00161A06">
                            <w:pPr>
                              <w:pStyle w:val="Paragraphedeliste"/>
                              <w:numPr>
                                <w:ilvl w:val="0"/>
                                <w:numId w:val="25"/>
                              </w:numPr>
                              <w:shd w:val="clear" w:color="auto" w:fill="FFFFFF"/>
                              <w:spacing w:after="0" w:line="240" w:lineRule="auto"/>
                              <w:rPr>
                                <w:rFonts w:ascii="Aptos" w:hAnsi="Aptos" w:cs="Open Sans"/>
                                <w:color w:val="000000"/>
                                <w:sz w:val="18"/>
                                <w:szCs w:val="18"/>
                                <w:lang w:val="fr-FR"/>
                              </w:rPr>
                            </w:pPr>
                            <w:r w:rsidRPr="00161A06">
                              <w:rPr>
                                <w:rFonts w:ascii="Aptos" w:hAnsi="Aptos" w:cs="Open Sans"/>
                                <w:color w:val="000000"/>
                                <w:sz w:val="18"/>
                                <w:szCs w:val="18"/>
                                <w:lang w:val="fr-FR"/>
                              </w:rPr>
                              <w:t xml:space="preserve">Stratégies de </w:t>
                            </w:r>
                            <w:proofErr w:type="spellStart"/>
                            <w:r w:rsidRPr="00161A06">
                              <w:rPr>
                                <w:rFonts w:ascii="Aptos" w:hAnsi="Aptos" w:cs="Open Sans"/>
                                <w:color w:val="000000"/>
                                <w:sz w:val="18"/>
                                <w:szCs w:val="18"/>
                                <w:lang w:val="fr-FR"/>
                              </w:rPr>
                              <w:t>pricing</w:t>
                            </w:r>
                            <w:proofErr w:type="spellEnd"/>
                            <w:r w:rsidRPr="00161A06">
                              <w:rPr>
                                <w:rFonts w:ascii="Aptos" w:hAnsi="Aptos" w:cs="Open Sans"/>
                                <w:color w:val="000000"/>
                                <w:sz w:val="18"/>
                                <w:szCs w:val="18"/>
                                <w:lang w:val="fr-FR"/>
                              </w:rPr>
                              <w:t xml:space="preserve"> sur plusieurs millions d'unités de produit (+50% des ventes)</w:t>
                            </w:r>
                          </w:p>
                          <w:p w14:paraId="2AC38368" w14:textId="1209F050" w:rsidR="00161A06" w:rsidRPr="00161A06" w:rsidRDefault="003D2317" w:rsidP="00161A06">
                            <w:pPr>
                              <w:pStyle w:val="Paragraphedeliste"/>
                              <w:numPr>
                                <w:ilvl w:val="0"/>
                                <w:numId w:val="25"/>
                              </w:numPr>
                              <w:shd w:val="clear" w:color="auto" w:fill="FFFFFF"/>
                              <w:spacing w:after="0" w:line="240" w:lineRule="auto"/>
                              <w:rPr>
                                <w:rFonts w:ascii="Aptos" w:hAnsi="Aptos" w:cs="Open Sans"/>
                                <w:color w:val="000000"/>
                                <w:sz w:val="18"/>
                                <w:szCs w:val="18"/>
                                <w:lang w:val="fr-FR"/>
                              </w:rPr>
                            </w:pPr>
                            <w:r w:rsidRPr="00161A06">
                              <w:rPr>
                                <w:rFonts w:ascii="Aptos" w:hAnsi="Aptos" w:cs="Open Sans"/>
                                <w:color w:val="000000"/>
                                <w:sz w:val="18"/>
                                <w:szCs w:val="18"/>
                                <w:lang w:val="fr-FR"/>
                              </w:rPr>
                              <w:t>Développement d'une nouvelle gamme de produits spécifique</w:t>
                            </w:r>
                            <w:r w:rsidR="00161A06" w:rsidRPr="00161A06">
                              <w:rPr>
                                <w:rFonts w:ascii="Aptos" w:hAnsi="Aptos" w:cs="Open Sans"/>
                                <w:color w:val="000000"/>
                                <w:sz w:val="18"/>
                                <w:szCs w:val="18"/>
                                <w:lang w:val="fr-FR"/>
                              </w:rPr>
                              <w:t>s</w:t>
                            </w:r>
                            <w:r w:rsidRPr="00161A06">
                              <w:rPr>
                                <w:rFonts w:ascii="Aptos" w:hAnsi="Aptos" w:cs="Open Sans"/>
                                <w:color w:val="000000"/>
                                <w:sz w:val="18"/>
                                <w:szCs w:val="18"/>
                                <w:lang w:val="fr-FR"/>
                              </w:rPr>
                              <w:t xml:space="preserve"> aux marchés ciblés (étude de marché, conception et stratégie commerciale)</w:t>
                            </w:r>
                          </w:p>
                          <w:p w14:paraId="7AD10460" w14:textId="3AF8A852" w:rsidR="005A3223" w:rsidRDefault="003D2317" w:rsidP="00161A06">
                            <w:pPr>
                              <w:pStyle w:val="Paragraphedeliste"/>
                              <w:numPr>
                                <w:ilvl w:val="0"/>
                                <w:numId w:val="25"/>
                              </w:numPr>
                              <w:shd w:val="clear" w:color="auto" w:fill="FFFFFF"/>
                              <w:spacing w:after="0" w:line="240" w:lineRule="auto"/>
                              <w:rPr>
                                <w:rFonts w:ascii="Aptos" w:hAnsi="Aptos" w:cs="Open Sans"/>
                                <w:color w:val="000000"/>
                                <w:sz w:val="18"/>
                                <w:szCs w:val="18"/>
                                <w:lang w:val="fr-FR"/>
                              </w:rPr>
                            </w:pPr>
                            <w:r w:rsidRPr="00161A06">
                              <w:rPr>
                                <w:rFonts w:ascii="Aptos" w:hAnsi="Aptos" w:cs="Open Sans"/>
                                <w:color w:val="000000"/>
                                <w:sz w:val="18"/>
                                <w:szCs w:val="18"/>
                                <w:lang w:val="fr-FR"/>
                              </w:rPr>
                              <w:t>Gestion de l’ouverture de plus de 40 nouveaux points de vente en 5 mois (du projet avec l'architecte jusqu'à l'ouverture physique et la stratégie commerciale)</w:t>
                            </w:r>
                          </w:p>
                          <w:p w14:paraId="1A191175" w14:textId="007F4C77" w:rsidR="00C00CC7" w:rsidRPr="00161A06" w:rsidRDefault="00C00CC7" w:rsidP="00C00CC7">
                            <w:pPr>
                              <w:pStyle w:val="widgetelementlistitem"/>
                              <w:shd w:val="clear" w:color="auto" w:fill="FFFFFF"/>
                              <w:rPr>
                                <w:rFonts w:ascii="Aptos" w:hAnsi="Aptos" w:cs="Open Sans"/>
                                <w:color w:val="000000"/>
                                <w:sz w:val="18"/>
                                <w:szCs w:val="18"/>
                              </w:rPr>
                            </w:pPr>
                            <w:r w:rsidRPr="00161A06">
                              <w:rPr>
                                <w:rStyle w:val="lev"/>
                                <w:rFonts w:ascii="Aptos" w:eastAsiaTheme="minorEastAsia" w:hAnsi="Aptos" w:cs="Open Sans"/>
                                <w:color w:val="000000"/>
                                <w:sz w:val="20"/>
                                <w:szCs w:val="20"/>
                                <w:bdr w:val="none" w:sz="0" w:space="0" w:color="auto" w:frame="1"/>
                              </w:rPr>
                              <w:t xml:space="preserve">Responsable </w:t>
                            </w:r>
                            <w:r>
                              <w:rPr>
                                <w:rStyle w:val="lev"/>
                                <w:rFonts w:ascii="Aptos" w:eastAsiaTheme="minorEastAsia" w:hAnsi="Aptos" w:cs="Open Sans"/>
                                <w:color w:val="000000"/>
                                <w:sz w:val="20"/>
                                <w:szCs w:val="20"/>
                                <w:bdr w:val="none" w:sz="0" w:space="0" w:color="auto" w:frame="1"/>
                              </w:rPr>
                              <w:t>commercial</w:t>
                            </w:r>
                            <w:r>
                              <w:rPr>
                                <w:rStyle w:val="lev"/>
                                <w:rFonts w:ascii="Aptos" w:eastAsiaTheme="minorEastAsia" w:hAnsi="Aptos" w:cs="Open Sans"/>
                                <w:color w:val="000000"/>
                                <w:sz w:val="20"/>
                                <w:szCs w:val="20"/>
                                <w:bdr w:val="none" w:sz="0" w:space="0" w:color="auto" w:frame="1"/>
                              </w:rPr>
                              <w:br/>
                            </w:r>
                            <w:r>
                              <w:rPr>
                                <w:rStyle w:val="lev"/>
                                <w:rFonts w:ascii="Aptos" w:hAnsi="Aptos" w:cs="Open Sans"/>
                                <w:b w:val="0"/>
                                <w:bCs w:val="0"/>
                                <w:i/>
                                <w:iCs/>
                                <w:color w:val="000000"/>
                                <w:sz w:val="20"/>
                                <w:szCs w:val="20"/>
                                <w:bdr w:val="none" w:sz="0" w:space="0" w:color="auto" w:frame="1"/>
                              </w:rPr>
                              <w:t>Hard Rock Café, Barcelone (2016 à 1018)</w:t>
                            </w:r>
                          </w:p>
                          <w:p w14:paraId="21F4BD5A" w14:textId="77777777" w:rsidR="00C00CC7" w:rsidRDefault="00C00CC7" w:rsidP="00C00CC7">
                            <w:pPr>
                              <w:pStyle w:val="Paragraphedeliste"/>
                              <w:numPr>
                                <w:ilvl w:val="0"/>
                                <w:numId w:val="25"/>
                              </w:numPr>
                              <w:shd w:val="clear" w:color="auto" w:fill="FFFFFF"/>
                              <w:spacing w:after="0" w:line="240" w:lineRule="auto"/>
                              <w:rPr>
                                <w:rFonts w:ascii="Aptos" w:hAnsi="Aptos" w:cs="Open Sans"/>
                                <w:color w:val="000000"/>
                                <w:sz w:val="18"/>
                                <w:szCs w:val="18"/>
                                <w:lang w:val="fr-FR"/>
                              </w:rPr>
                            </w:pPr>
                            <w:r w:rsidRPr="00C00CC7">
                              <w:rPr>
                                <w:rFonts w:ascii="Aptos" w:hAnsi="Aptos" w:cs="Open Sans"/>
                                <w:color w:val="000000"/>
                                <w:sz w:val="18"/>
                                <w:szCs w:val="18"/>
                                <w:lang w:val="fr-FR"/>
                              </w:rPr>
                              <w:t xml:space="preserve">Responsable du </w:t>
                            </w:r>
                            <w:proofErr w:type="spellStart"/>
                            <w:r w:rsidRPr="00C00CC7">
                              <w:rPr>
                                <w:rFonts w:ascii="Aptos" w:hAnsi="Aptos" w:cs="Open Sans"/>
                                <w:color w:val="000000"/>
                                <w:sz w:val="18"/>
                                <w:szCs w:val="18"/>
                                <w:lang w:val="fr-FR"/>
                              </w:rPr>
                              <w:t>RockShop</w:t>
                            </w:r>
                            <w:proofErr w:type="spellEnd"/>
                            <w:r w:rsidRPr="00C00CC7">
                              <w:rPr>
                                <w:rFonts w:ascii="Aptos" w:hAnsi="Aptos" w:cs="Open Sans"/>
                                <w:color w:val="000000"/>
                                <w:sz w:val="18"/>
                                <w:szCs w:val="18"/>
                                <w:lang w:val="fr-FR"/>
                              </w:rPr>
                              <w:t xml:space="preserve"> (vente de produits dérivés de la marque)</w:t>
                            </w:r>
                          </w:p>
                          <w:p w14:paraId="7F27DB7C" w14:textId="6AF4DA77" w:rsidR="00C00CC7" w:rsidRPr="00C00CC7" w:rsidRDefault="00C00CC7" w:rsidP="00C00CC7">
                            <w:pPr>
                              <w:pStyle w:val="Paragraphedeliste"/>
                              <w:numPr>
                                <w:ilvl w:val="0"/>
                                <w:numId w:val="25"/>
                              </w:numPr>
                              <w:shd w:val="clear" w:color="auto" w:fill="FFFFFF"/>
                              <w:spacing w:after="0" w:line="240" w:lineRule="auto"/>
                              <w:rPr>
                                <w:rFonts w:ascii="Aptos" w:hAnsi="Aptos" w:cs="Open Sans"/>
                                <w:color w:val="000000"/>
                                <w:sz w:val="18"/>
                                <w:szCs w:val="18"/>
                                <w:lang w:val="fr-FR"/>
                              </w:rPr>
                            </w:pPr>
                            <w:r w:rsidRPr="00C00CC7">
                              <w:rPr>
                                <w:rFonts w:ascii="Aptos" w:hAnsi="Aptos" w:cs="Open Sans"/>
                                <w:color w:val="000000"/>
                                <w:sz w:val="18"/>
                                <w:szCs w:val="18"/>
                                <w:lang w:val="fr-FR"/>
                              </w:rPr>
                              <w:t>3,5 M€ de revenus en 2017 (17% au-dessus de l'objectif)</w:t>
                            </w:r>
                          </w:p>
                          <w:p w14:paraId="371C2BF8" w14:textId="72B6D421" w:rsidR="00C00CC7" w:rsidRPr="00C00CC7" w:rsidRDefault="00C00CC7" w:rsidP="00C00CC7">
                            <w:pPr>
                              <w:numPr>
                                <w:ilvl w:val="0"/>
                                <w:numId w:val="25"/>
                              </w:numPr>
                              <w:shd w:val="clear" w:color="auto" w:fill="FFFFFF"/>
                              <w:spacing w:before="100" w:beforeAutospacing="1" w:after="100" w:afterAutospacing="1" w:line="240" w:lineRule="auto"/>
                              <w:rPr>
                                <w:rFonts w:ascii="Aptos" w:hAnsi="Aptos" w:cs="Open Sans"/>
                                <w:color w:val="000000"/>
                                <w:sz w:val="18"/>
                                <w:szCs w:val="18"/>
                                <w:lang w:val="fr-FR"/>
                              </w:rPr>
                            </w:pPr>
                            <w:r w:rsidRPr="00C00CC7">
                              <w:rPr>
                                <w:rFonts w:ascii="Aptos" w:hAnsi="Aptos" w:cs="Open Sans"/>
                                <w:color w:val="000000"/>
                                <w:sz w:val="18"/>
                                <w:szCs w:val="18"/>
                                <w:lang w:val="fr-FR"/>
                              </w:rPr>
                              <w:t>Augmentation de la part de CA généré par le magasin dont j'avais la charge (par rapport au restaurant) : de 28% à 37%</w:t>
                            </w:r>
                          </w:p>
                          <w:p w14:paraId="4ECFA6AE" w14:textId="4E6DF766" w:rsidR="00C00CC7" w:rsidRPr="00C00CC7" w:rsidRDefault="00C00CC7" w:rsidP="00C00CC7">
                            <w:pPr>
                              <w:numPr>
                                <w:ilvl w:val="0"/>
                                <w:numId w:val="25"/>
                              </w:numPr>
                              <w:shd w:val="clear" w:color="auto" w:fill="FFFFFF"/>
                              <w:spacing w:before="100" w:beforeAutospacing="1" w:after="100" w:afterAutospacing="1" w:line="240" w:lineRule="auto"/>
                              <w:rPr>
                                <w:rFonts w:ascii="Aptos" w:hAnsi="Aptos" w:cs="Open Sans"/>
                                <w:color w:val="000000"/>
                                <w:sz w:val="18"/>
                                <w:szCs w:val="18"/>
                                <w:lang w:val="fr-FR"/>
                              </w:rPr>
                            </w:pPr>
                            <w:r w:rsidRPr="00C00CC7">
                              <w:rPr>
                                <w:rFonts w:ascii="Aptos" w:hAnsi="Aptos" w:cs="Open Sans"/>
                                <w:color w:val="000000"/>
                                <w:sz w:val="18"/>
                                <w:szCs w:val="18"/>
                                <w:lang w:val="fr-FR"/>
                              </w:rPr>
                              <w:t>Augmentation du panier moyen (+18%) et du nombre d'achats (+10%) grâce à la formation et l'accompagnement des vendeurs.</w:t>
                            </w:r>
                          </w:p>
                          <w:p w14:paraId="2207B358" w14:textId="77777777" w:rsidR="00C00CC7" w:rsidRDefault="00C00CC7" w:rsidP="00C00CC7">
                            <w:pPr>
                              <w:pStyle w:val="Paragraphedeliste"/>
                              <w:numPr>
                                <w:ilvl w:val="0"/>
                                <w:numId w:val="25"/>
                              </w:numPr>
                              <w:shd w:val="clear" w:color="auto" w:fill="FFFFFF"/>
                              <w:spacing w:after="0" w:line="240" w:lineRule="auto"/>
                              <w:rPr>
                                <w:rFonts w:ascii="Aptos" w:hAnsi="Aptos" w:cs="Open Sans"/>
                                <w:color w:val="000000"/>
                                <w:sz w:val="18"/>
                                <w:szCs w:val="18"/>
                                <w:lang w:val="fr-FR"/>
                              </w:rPr>
                            </w:pPr>
                            <w:r w:rsidRPr="00161A06">
                              <w:rPr>
                                <w:rFonts w:ascii="Aptos" w:hAnsi="Aptos" w:cs="Open Sans"/>
                                <w:color w:val="000000"/>
                                <w:sz w:val="18"/>
                                <w:szCs w:val="18"/>
                                <w:lang w:val="fr-FR"/>
                              </w:rPr>
                              <w:t>Gestion de l’ouverture de plus de 40 nouveaux points de vente en 5 mois (du projet avec l'architecte jusqu'à l'ouverture physique et la stratégie commerciale)</w:t>
                            </w:r>
                          </w:p>
                          <w:p w14:paraId="7135D66B" w14:textId="77777777" w:rsidR="00C00CC7" w:rsidRDefault="00C00CC7" w:rsidP="00C00CC7">
                            <w:pPr>
                              <w:shd w:val="clear" w:color="auto" w:fill="FFFFFF"/>
                              <w:spacing w:after="0" w:line="240" w:lineRule="auto"/>
                              <w:rPr>
                                <w:rFonts w:ascii="Aptos" w:hAnsi="Aptos" w:cs="Open Sans"/>
                                <w:color w:val="000000"/>
                                <w:sz w:val="18"/>
                                <w:szCs w:val="18"/>
                                <w:lang w:val="fr-FR"/>
                              </w:rPr>
                            </w:pPr>
                          </w:p>
                          <w:p w14:paraId="017AB2EC" w14:textId="77777777" w:rsidR="00C00CC7" w:rsidRPr="00C00CC7" w:rsidRDefault="00C00CC7" w:rsidP="00C00CC7">
                            <w:pPr>
                              <w:shd w:val="clear" w:color="auto" w:fill="FFFFFF"/>
                              <w:spacing w:after="0" w:line="240" w:lineRule="auto"/>
                              <w:rPr>
                                <w:rFonts w:ascii="Aptos" w:hAnsi="Aptos" w:cs="Open Sans"/>
                                <w:color w:val="000000"/>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7B932" id="_x0000_s1030" type="#_x0000_t202" style="position:absolute;margin-left:0;margin-top:131.35pt;width:299.2pt;height:506.95pt;z-index:251824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" filled="f" stroked="f" strokeweight=".5pt">
                <v:textbox>
                  <w:txbxContent>
                    <w:p w14:paraId="167EB6B3" w14:textId="1083843B" w:rsidR="00D6775E" w:rsidRPr="00161A06" w:rsidRDefault="003D2317" w:rsidP="003D2317">
                      <w:pPr>
                        <w:pStyle w:val="Espacement"/>
                        <w:rPr>
                          <w:b w:val="0"/>
                          <w:bCs w:val="0"/>
                          <w:sz w:val="32"/>
                          <w:szCs w:val="32"/>
                        </w:rPr>
                      </w:pPr>
                      <w:r w:rsidRPr="00161A06">
                        <w:rPr>
                          <w:b w:val="0"/>
                          <w:bCs w:val="0"/>
                          <w:sz w:val="32"/>
                          <w:szCs w:val="32"/>
                        </w:rPr>
                        <w:t>EXPERIENCES</w:t>
                      </w:r>
                    </w:p>
                    <w:p w14:paraId="2E27DD62" w14:textId="545D6499" w:rsidR="003D2317" w:rsidRPr="00161A06" w:rsidRDefault="003D2317" w:rsidP="003D2317">
                      <w:pPr>
                        <w:pStyle w:val="Espacement"/>
                        <w:rPr>
                          <w:rStyle w:val="lev"/>
                          <w:color w:val="000000"/>
                          <w:spacing w:val="0"/>
                          <w:sz w:val="18"/>
                          <w:szCs w:val="18"/>
                          <w:bdr w:val="none" w:sz="0" w:space="0" w:color="auto" w:frame="1"/>
                        </w:rPr>
                      </w:pPr>
                      <w:r w:rsidRPr="00161A06">
                        <w:rPr>
                          <w:rStyle w:val="lev"/>
                          <w:b/>
                          <w:bCs/>
                          <w:color w:val="000000"/>
                          <w:spacing w:val="0"/>
                          <w:sz w:val="20"/>
                          <w:szCs w:val="20"/>
                          <w:bdr w:val="none" w:sz="0" w:space="0" w:color="auto" w:frame="1"/>
                        </w:rPr>
                        <w:t>Responsable commercial</w:t>
                      </w:r>
                      <w:r w:rsidRPr="00161A06">
                        <w:rPr>
                          <w:rStyle w:val="lev"/>
                          <w:b/>
                          <w:bCs/>
                          <w:i/>
                          <w:iCs/>
                          <w:color w:val="000000"/>
                          <w:spacing w:val="0"/>
                          <w:sz w:val="20"/>
                          <w:szCs w:val="20"/>
                          <w:bdr w:val="none" w:sz="0" w:space="0" w:color="auto" w:frame="1"/>
                        </w:rPr>
                        <w:br/>
                      </w:r>
                      <w:r w:rsidRPr="00161A06">
                        <w:rPr>
                          <w:rStyle w:val="lev"/>
                          <w:i/>
                          <w:iCs/>
                          <w:color w:val="000000"/>
                          <w:spacing w:val="0"/>
                          <w:sz w:val="20"/>
                          <w:szCs w:val="20"/>
                          <w:bdr w:val="none" w:sz="0" w:space="0" w:color="auto" w:frame="1"/>
                        </w:rPr>
                        <w:t>Christian Dior, Sydney (2019 à 2020)</w:t>
                      </w:r>
                    </w:p>
                    <w:p w14:paraId="45DC1407" w14:textId="4727C637" w:rsidR="00161A06" w:rsidRPr="00161A06" w:rsidRDefault="00161A06" w:rsidP="00161A06">
                      <w:pPr>
                        <w:pStyle w:val="widgetelementlistitem"/>
                        <w:numPr>
                          <w:ilvl w:val="0"/>
                          <w:numId w:val="24"/>
                        </w:numPr>
                        <w:shd w:val="clear" w:color="auto" w:fill="FFFFFF"/>
                        <w:rPr>
                          <w:rFonts w:ascii="Aptos" w:hAnsi="Aptos" w:cs="Open Sans"/>
                          <w:color w:val="000000"/>
                          <w:sz w:val="18"/>
                          <w:szCs w:val="18"/>
                        </w:rPr>
                      </w:pPr>
                      <w:r w:rsidRPr="00161A06">
                        <w:rPr>
                          <w:rFonts w:ascii="Aptos" w:hAnsi="Aptos" w:cs="Open Sans"/>
                          <w:color w:val="000000"/>
                          <w:sz w:val="18"/>
                          <w:szCs w:val="18"/>
                        </w:rPr>
                        <w:t>Management de 7 personnes, 5 M€ CA</w:t>
                      </w:r>
                    </w:p>
                    <w:p w14:paraId="6A076D50" w14:textId="27FA3BFD" w:rsidR="003D2317" w:rsidRPr="00161A06" w:rsidRDefault="003D2317" w:rsidP="00161A06">
                      <w:pPr>
                        <w:pStyle w:val="widgetelementlistitem"/>
                        <w:numPr>
                          <w:ilvl w:val="0"/>
                          <w:numId w:val="24"/>
                        </w:numPr>
                        <w:shd w:val="clear" w:color="auto" w:fill="FFFFFF"/>
                        <w:rPr>
                          <w:rFonts w:ascii="Aptos" w:hAnsi="Aptos" w:cs="Open Sans"/>
                          <w:color w:val="000000"/>
                          <w:sz w:val="18"/>
                          <w:szCs w:val="18"/>
                        </w:rPr>
                      </w:pPr>
                      <w:r w:rsidRPr="00161A06">
                        <w:rPr>
                          <w:rFonts w:ascii="Aptos" w:hAnsi="Aptos" w:cs="Open Sans"/>
                          <w:color w:val="000000"/>
                          <w:sz w:val="18"/>
                          <w:szCs w:val="18"/>
                        </w:rPr>
                        <w:t>Augmentation des données CRM (+35%)</w:t>
                      </w:r>
                    </w:p>
                    <w:p w14:paraId="39F990F2" w14:textId="44A59E09" w:rsidR="003D2317" w:rsidRPr="00161A06" w:rsidRDefault="003D2317" w:rsidP="00161A06">
                      <w:pPr>
                        <w:pStyle w:val="widgetelementlistitem"/>
                        <w:numPr>
                          <w:ilvl w:val="0"/>
                          <w:numId w:val="24"/>
                        </w:numPr>
                        <w:shd w:val="clear" w:color="auto" w:fill="FFFFFF"/>
                        <w:rPr>
                          <w:rFonts w:ascii="Aptos" w:hAnsi="Aptos" w:cs="Open Sans"/>
                          <w:color w:val="000000"/>
                          <w:sz w:val="18"/>
                          <w:szCs w:val="18"/>
                        </w:rPr>
                      </w:pPr>
                      <w:r w:rsidRPr="00161A06">
                        <w:rPr>
                          <w:rFonts w:ascii="Aptos" w:hAnsi="Aptos" w:cs="Open Sans"/>
                          <w:color w:val="000000"/>
                          <w:sz w:val="18"/>
                          <w:szCs w:val="18"/>
                        </w:rPr>
                        <w:t>Stratégie de motivation des équipes de vente</w:t>
                      </w:r>
                    </w:p>
                    <w:p w14:paraId="61E2C75C" w14:textId="3A0E3161" w:rsidR="00161A06" w:rsidRPr="00161A06" w:rsidRDefault="003D2317" w:rsidP="00161A06">
                      <w:pPr>
                        <w:pStyle w:val="widgetelementlistitem"/>
                        <w:numPr>
                          <w:ilvl w:val="0"/>
                          <w:numId w:val="24"/>
                        </w:numPr>
                        <w:shd w:val="clear" w:color="auto" w:fill="FFFFFF"/>
                        <w:rPr>
                          <w:rFonts w:ascii="Aptos" w:hAnsi="Aptos" w:cs="Open Sans"/>
                          <w:color w:val="000000"/>
                          <w:sz w:val="18"/>
                          <w:szCs w:val="18"/>
                        </w:rPr>
                      </w:pPr>
                      <w:r w:rsidRPr="00161A06">
                        <w:rPr>
                          <w:rFonts w:ascii="Aptos" w:hAnsi="Aptos" w:cs="Open Sans"/>
                          <w:color w:val="000000"/>
                          <w:sz w:val="18"/>
                          <w:szCs w:val="18"/>
                        </w:rPr>
                        <w:t>Déploiement click</w:t>
                      </w:r>
                      <w:r w:rsidR="00161A06" w:rsidRPr="00161A06">
                        <w:rPr>
                          <w:rFonts w:ascii="Aptos" w:hAnsi="Aptos" w:cs="Open Sans"/>
                          <w:color w:val="000000"/>
                          <w:sz w:val="18"/>
                          <w:szCs w:val="18"/>
                        </w:rPr>
                        <w:t xml:space="preserve"> </w:t>
                      </w:r>
                      <w:r w:rsidRPr="00161A06">
                        <w:rPr>
                          <w:rFonts w:ascii="Aptos" w:hAnsi="Aptos" w:cs="Open Sans"/>
                          <w:color w:val="000000"/>
                          <w:sz w:val="18"/>
                          <w:szCs w:val="18"/>
                        </w:rPr>
                        <w:t>&amp;</w:t>
                      </w:r>
                      <w:r w:rsidR="00161A06" w:rsidRPr="00161A06">
                        <w:rPr>
                          <w:rFonts w:ascii="Aptos" w:hAnsi="Aptos" w:cs="Open Sans"/>
                          <w:color w:val="000000"/>
                          <w:sz w:val="18"/>
                          <w:szCs w:val="18"/>
                        </w:rPr>
                        <w:t xml:space="preserve"> </w:t>
                      </w:r>
                      <w:proofErr w:type="spellStart"/>
                      <w:r w:rsidRPr="00161A06">
                        <w:rPr>
                          <w:rFonts w:ascii="Aptos" w:hAnsi="Aptos" w:cs="Open Sans"/>
                          <w:color w:val="000000"/>
                          <w:sz w:val="18"/>
                          <w:szCs w:val="18"/>
                        </w:rPr>
                        <w:t>collect</w:t>
                      </w:r>
                      <w:proofErr w:type="spellEnd"/>
                      <w:r w:rsidRPr="00161A06">
                        <w:rPr>
                          <w:rFonts w:ascii="Aptos" w:hAnsi="Aptos" w:cs="Open Sans"/>
                          <w:color w:val="000000"/>
                          <w:sz w:val="18"/>
                          <w:szCs w:val="18"/>
                        </w:rPr>
                        <w:t xml:space="preserve"> en 1 semaine</w:t>
                      </w:r>
                    </w:p>
                    <w:p w14:paraId="0BC69127" w14:textId="77777777" w:rsidR="00161A06" w:rsidRPr="00161A06" w:rsidRDefault="003D2317" w:rsidP="00161A06">
                      <w:pPr>
                        <w:pStyle w:val="widgetelementlistitem"/>
                        <w:numPr>
                          <w:ilvl w:val="0"/>
                          <w:numId w:val="24"/>
                        </w:numPr>
                        <w:shd w:val="clear" w:color="auto" w:fill="FFFFFF"/>
                        <w:rPr>
                          <w:rFonts w:ascii="Aptos" w:hAnsi="Aptos" w:cs="Open Sans"/>
                          <w:color w:val="000000"/>
                          <w:sz w:val="18"/>
                          <w:szCs w:val="18"/>
                        </w:rPr>
                      </w:pPr>
                      <w:r w:rsidRPr="00161A06">
                        <w:rPr>
                          <w:rFonts w:ascii="Aptos" w:hAnsi="Aptos" w:cs="Open Sans"/>
                          <w:color w:val="000000"/>
                          <w:sz w:val="18"/>
                          <w:szCs w:val="18"/>
                        </w:rPr>
                        <w:t>100% des objectifs commerciaux atteint avant la Covid-1</w:t>
                      </w:r>
                      <w:r w:rsidR="00161A06" w:rsidRPr="00161A06">
                        <w:rPr>
                          <w:rFonts w:ascii="Aptos" w:hAnsi="Aptos" w:cs="Open Sans"/>
                          <w:color w:val="000000"/>
                          <w:sz w:val="18"/>
                          <w:szCs w:val="18"/>
                        </w:rPr>
                        <w:t>9</w:t>
                      </w:r>
                    </w:p>
                    <w:p w14:paraId="7386E1B9" w14:textId="77777777" w:rsidR="00161A06" w:rsidRDefault="003D2317" w:rsidP="00161A06">
                      <w:pPr>
                        <w:pStyle w:val="widgetelementlistitem"/>
                        <w:numPr>
                          <w:ilvl w:val="0"/>
                          <w:numId w:val="24"/>
                        </w:numPr>
                        <w:shd w:val="clear" w:color="auto" w:fill="FFFFFF"/>
                        <w:rPr>
                          <w:rFonts w:ascii="Aptos" w:hAnsi="Aptos" w:cs="Open Sans"/>
                          <w:color w:val="000000"/>
                          <w:sz w:val="18"/>
                          <w:szCs w:val="18"/>
                        </w:rPr>
                      </w:pPr>
                      <w:r w:rsidRPr="00161A06">
                        <w:rPr>
                          <w:rFonts w:ascii="Aptos" w:hAnsi="Aptos" w:cs="Open Sans"/>
                          <w:color w:val="000000"/>
                          <w:sz w:val="18"/>
                          <w:szCs w:val="18"/>
                        </w:rPr>
                        <w:t>+</w:t>
                      </w:r>
                      <w:r w:rsidR="00161A06" w:rsidRPr="00161A06">
                        <w:rPr>
                          <w:rFonts w:ascii="Aptos" w:hAnsi="Aptos" w:cs="Open Sans"/>
                          <w:color w:val="000000"/>
                          <w:sz w:val="18"/>
                          <w:szCs w:val="18"/>
                        </w:rPr>
                        <w:t xml:space="preserve"> </w:t>
                      </w:r>
                      <w:r w:rsidRPr="00161A06">
                        <w:rPr>
                          <w:rFonts w:ascii="Aptos" w:hAnsi="Aptos" w:cs="Open Sans"/>
                          <w:color w:val="000000"/>
                          <w:sz w:val="18"/>
                          <w:szCs w:val="18"/>
                        </w:rPr>
                        <w:t>4</w:t>
                      </w:r>
                      <w:r w:rsidR="00161A06" w:rsidRPr="00161A06">
                        <w:rPr>
                          <w:rFonts w:ascii="Aptos" w:hAnsi="Aptos" w:cs="Open Sans"/>
                          <w:color w:val="000000"/>
                          <w:sz w:val="18"/>
                          <w:szCs w:val="18"/>
                        </w:rPr>
                        <w:t xml:space="preserve"> </w:t>
                      </w:r>
                      <w:r w:rsidRPr="00161A06">
                        <w:rPr>
                          <w:rFonts w:ascii="Aptos" w:hAnsi="Aptos" w:cs="Open Sans"/>
                          <w:color w:val="000000"/>
                          <w:sz w:val="18"/>
                          <w:szCs w:val="18"/>
                        </w:rPr>
                        <w:t>% CA en juillet 2020 malgré l'impact de la Covid-19</w:t>
                      </w:r>
                      <w:r w:rsidR="00161A06" w:rsidRPr="00161A06">
                        <w:rPr>
                          <w:rFonts w:ascii="Aptos" w:hAnsi="Aptos" w:cs="Open Sans"/>
                          <w:color w:val="000000"/>
                          <w:sz w:val="18"/>
                          <w:szCs w:val="18"/>
                        </w:rPr>
                        <w:t xml:space="preserve"> (m</w:t>
                      </w:r>
                      <w:r w:rsidRPr="00161A06">
                        <w:rPr>
                          <w:rFonts w:ascii="Aptos" w:hAnsi="Aptos" w:cs="Open Sans"/>
                          <w:color w:val="000000"/>
                          <w:sz w:val="18"/>
                          <w:szCs w:val="18"/>
                        </w:rPr>
                        <w:t>oyenne secteur : -12%</w:t>
                      </w:r>
                      <w:r w:rsidR="00161A06" w:rsidRPr="00161A06">
                        <w:rPr>
                          <w:rFonts w:ascii="Aptos" w:hAnsi="Aptos" w:cs="Open Sans"/>
                          <w:color w:val="000000"/>
                          <w:sz w:val="18"/>
                          <w:szCs w:val="18"/>
                        </w:rPr>
                        <w:t>)</w:t>
                      </w:r>
                    </w:p>
                    <w:p w14:paraId="2C2313D0" w14:textId="2BCBF29E" w:rsidR="003D2317" w:rsidRPr="00161A06" w:rsidRDefault="003D2317" w:rsidP="00161A06">
                      <w:pPr>
                        <w:pStyle w:val="widgetelementlistitem"/>
                        <w:shd w:val="clear" w:color="auto" w:fill="FFFFFF"/>
                        <w:rPr>
                          <w:rStyle w:val="lev"/>
                          <w:rFonts w:ascii="Aptos" w:hAnsi="Aptos" w:cs="Open Sans"/>
                          <w:b w:val="0"/>
                          <w:bCs w:val="0"/>
                          <w:color w:val="000000"/>
                          <w:sz w:val="18"/>
                          <w:szCs w:val="18"/>
                        </w:rPr>
                      </w:pPr>
                      <w:r w:rsidRPr="00161A06">
                        <w:rPr>
                          <w:rStyle w:val="lev"/>
                          <w:rFonts w:ascii="Aptos" w:eastAsiaTheme="minorEastAsia" w:hAnsi="Aptos" w:cs="Open Sans"/>
                          <w:color w:val="000000"/>
                          <w:sz w:val="20"/>
                          <w:szCs w:val="20"/>
                          <w:bdr w:val="none" w:sz="0" w:space="0" w:color="auto" w:frame="1"/>
                        </w:rPr>
                        <w:t>Responsable des ventes (marché européen)</w:t>
                      </w:r>
                      <w:r w:rsidR="00161A06">
                        <w:rPr>
                          <w:rStyle w:val="lev"/>
                          <w:rFonts w:ascii="Aptos" w:eastAsiaTheme="minorEastAsia" w:hAnsi="Aptos" w:cs="Open Sans"/>
                          <w:color w:val="000000"/>
                          <w:sz w:val="20"/>
                          <w:szCs w:val="20"/>
                          <w:bdr w:val="none" w:sz="0" w:space="0" w:color="auto" w:frame="1"/>
                        </w:rPr>
                        <w:br/>
                      </w:r>
                      <w:r w:rsidRPr="00161A06">
                        <w:rPr>
                          <w:rStyle w:val="lev"/>
                          <w:rFonts w:ascii="Aptos" w:hAnsi="Aptos" w:cs="Open Sans"/>
                          <w:b w:val="0"/>
                          <w:bCs w:val="0"/>
                          <w:i/>
                          <w:iCs/>
                          <w:color w:val="000000"/>
                          <w:sz w:val="20"/>
                          <w:szCs w:val="20"/>
                          <w:bdr w:val="none" w:sz="0" w:space="0" w:color="auto" w:frame="1"/>
                        </w:rPr>
                        <w:t>KMM &amp; Co</w:t>
                      </w:r>
                      <w:r w:rsidR="00161A06" w:rsidRPr="00161A06">
                        <w:rPr>
                          <w:rStyle w:val="lev"/>
                          <w:rFonts w:ascii="Aptos" w:hAnsi="Aptos" w:cs="Open Sans"/>
                          <w:b w:val="0"/>
                          <w:bCs w:val="0"/>
                          <w:i/>
                          <w:iCs/>
                          <w:color w:val="000000"/>
                          <w:sz w:val="20"/>
                          <w:szCs w:val="20"/>
                          <w:bdr w:val="none" w:sz="0" w:space="0" w:color="auto" w:frame="1"/>
                        </w:rPr>
                        <w:t>, Porto (Juin 2018 à février 2019)</w:t>
                      </w:r>
                    </w:p>
                    <w:p w14:paraId="7E5EC40D" w14:textId="15E7A522" w:rsidR="00161A06" w:rsidRPr="00C00CC7" w:rsidRDefault="003D2317" w:rsidP="00C00CC7">
                      <w:pPr>
                        <w:pStyle w:val="Paragraphedeliste"/>
                        <w:numPr>
                          <w:ilvl w:val="0"/>
                          <w:numId w:val="25"/>
                        </w:numPr>
                        <w:shd w:val="clear" w:color="auto" w:fill="FFFFFF"/>
                        <w:spacing w:after="0" w:line="240" w:lineRule="auto"/>
                        <w:rPr>
                          <w:rFonts w:ascii="Aptos" w:hAnsi="Aptos" w:cs="Open Sans"/>
                          <w:color w:val="000000"/>
                          <w:sz w:val="18"/>
                          <w:szCs w:val="18"/>
                          <w:lang w:val="fr-FR"/>
                        </w:rPr>
                      </w:pPr>
                      <w:r w:rsidRPr="00161A06">
                        <w:rPr>
                          <w:rFonts w:ascii="Aptos" w:hAnsi="Aptos" w:cs="Open Sans"/>
                          <w:color w:val="000000"/>
                          <w:sz w:val="18"/>
                          <w:szCs w:val="18"/>
                          <w:lang w:val="fr-FR"/>
                        </w:rPr>
                        <w:t>Responsable des ventes en ligne de 84 magasins</w:t>
                      </w:r>
                      <w:r w:rsidR="00C00CC7">
                        <w:rPr>
                          <w:rFonts w:ascii="Aptos" w:hAnsi="Aptos" w:cs="Open Sans"/>
                          <w:color w:val="000000"/>
                          <w:sz w:val="18"/>
                          <w:szCs w:val="18"/>
                          <w:lang w:val="fr-FR"/>
                        </w:rPr>
                        <w:t xml:space="preserve"> (</w:t>
                      </w:r>
                      <w:r w:rsidRPr="00C00CC7">
                        <w:rPr>
                          <w:rFonts w:ascii="Aptos" w:hAnsi="Aptos" w:cs="Open Sans"/>
                          <w:color w:val="000000"/>
                          <w:sz w:val="18"/>
                          <w:szCs w:val="18"/>
                          <w:lang w:val="fr-FR"/>
                        </w:rPr>
                        <w:t xml:space="preserve">Budget </w:t>
                      </w:r>
                      <w:r w:rsidR="00161A06" w:rsidRPr="00C00CC7">
                        <w:rPr>
                          <w:rFonts w:ascii="Aptos" w:hAnsi="Aptos" w:cs="Open Sans"/>
                          <w:color w:val="000000"/>
                          <w:sz w:val="18"/>
                          <w:szCs w:val="18"/>
                          <w:lang w:val="fr-FR"/>
                        </w:rPr>
                        <w:t xml:space="preserve">de </w:t>
                      </w:r>
                      <w:r w:rsidRPr="00C00CC7">
                        <w:rPr>
                          <w:rFonts w:ascii="Aptos" w:hAnsi="Aptos" w:cs="Open Sans"/>
                          <w:color w:val="000000"/>
                          <w:sz w:val="18"/>
                          <w:szCs w:val="18"/>
                          <w:lang w:val="fr-FR"/>
                        </w:rPr>
                        <w:t>34 M€</w:t>
                      </w:r>
                      <w:r w:rsidR="00C00CC7">
                        <w:rPr>
                          <w:rFonts w:ascii="Aptos" w:hAnsi="Aptos" w:cs="Open Sans"/>
                          <w:color w:val="000000"/>
                          <w:sz w:val="18"/>
                          <w:szCs w:val="18"/>
                          <w:lang w:val="fr-FR"/>
                        </w:rPr>
                        <w:t>)</w:t>
                      </w:r>
                    </w:p>
                    <w:p w14:paraId="277ABB37" w14:textId="4E39C2DB" w:rsidR="00161A06" w:rsidRPr="00161A06" w:rsidRDefault="003D2317" w:rsidP="00161A06">
                      <w:pPr>
                        <w:pStyle w:val="Paragraphedeliste"/>
                        <w:numPr>
                          <w:ilvl w:val="0"/>
                          <w:numId w:val="25"/>
                        </w:numPr>
                        <w:shd w:val="clear" w:color="auto" w:fill="FFFFFF"/>
                        <w:spacing w:after="0" w:line="240" w:lineRule="auto"/>
                        <w:rPr>
                          <w:rFonts w:ascii="Aptos" w:hAnsi="Aptos" w:cs="Open Sans"/>
                          <w:color w:val="000000"/>
                          <w:sz w:val="18"/>
                          <w:szCs w:val="18"/>
                          <w:lang w:val="fr-FR"/>
                        </w:rPr>
                      </w:pPr>
                      <w:r w:rsidRPr="00161A06">
                        <w:rPr>
                          <w:rFonts w:ascii="Aptos" w:hAnsi="Aptos" w:cs="Open Sans"/>
                          <w:color w:val="000000"/>
                          <w:sz w:val="18"/>
                          <w:szCs w:val="18"/>
                          <w:lang w:val="fr-FR"/>
                        </w:rPr>
                        <w:t>Analyse des ventes (quotidienne, hebdo) et création de stratégies commerciales nationales et locales</w:t>
                      </w:r>
                    </w:p>
                    <w:p w14:paraId="78B10E56" w14:textId="18F53549" w:rsidR="00161A06" w:rsidRPr="00161A06" w:rsidRDefault="003D2317" w:rsidP="00161A06">
                      <w:pPr>
                        <w:pStyle w:val="Paragraphedeliste"/>
                        <w:numPr>
                          <w:ilvl w:val="0"/>
                          <w:numId w:val="25"/>
                        </w:numPr>
                        <w:shd w:val="clear" w:color="auto" w:fill="FFFFFF"/>
                        <w:spacing w:after="0" w:line="240" w:lineRule="auto"/>
                        <w:rPr>
                          <w:rFonts w:ascii="Aptos" w:hAnsi="Aptos" w:cs="Open Sans"/>
                          <w:color w:val="000000"/>
                          <w:sz w:val="18"/>
                          <w:szCs w:val="18"/>
                          <w:lang w:val="fr-FR"/>
                        </w:rPr>
                      </w:pPr>
                      <w:r w:rsidRPr="00161A06">
                        <w:rPr>
                          <w:rFonts w:ascii="Aptos" w:hAnsi="Aptos" w:cs="Open Sans"/>
                          <w:color w:val="000000"/>
                          <w:sz w:val="18"/>
                          <w:szCs w:val="18"/>
                          <w:lang w:val="fr-FR"/>
                        </w:rPr>
                        <w:t xml:space="preserve">Stratégies de </w:t>
                      </w:r>
                      <w:proofErr w:type="spellStart"/>
                      <w:r w:rsidRPr="00161A06">
                        <w:rPr>
                          <w:rFonts w:ascii="Aptos" w:hAnsi="Aptos" w:cs="Open Sans"/>
                          <w:color w:val="000000"/>
                          <w:sz w:val="18"/>
                          <w:szCs w:val="18"/>
                          <w:lang w:val="fr-FR"/>
                        </w:rPr>
                        <w:t>pricing</w:t>
                      </w:r>
                      <w:proofErr w:type="spellEnd"/>
                      <w:r w:rsidRPr="00161A06">
                        <w:rPr>
                          <w:rFonts w:ascii="Aptos" w:hAnsi="Aptos" w:cs="Open Sans"/>
                          <w:color w:val="000000"/>
                          <w:sz w:val="18"/>
                          <w:szCs w:val="18"/>
                          <w:lang w:val="fr-FR"/>
                        </w:rPr>
                        <w:t xml:space="preserve"> sur plusieurs millions d'unités de produit (+50% des ventes)</w:t>
                      </w:r>
                    </w:p>
                    <w:p w14:paraId="2AC38368" w14:textId="1209F050" w:rsidR="00161A06" w:rsidRPr="00161A06" w:rsidRDefault="003D2317" w:rsidP="00161A06">
                      <w:pPr>
                        <w:pStyle w:val="Paragraphedeliste"/>
                        <w:numPr>
                          <w:ilvl w:val="0"/>
                          <w:numId w:val="25"/>
                        </w:numPr>
                        <w:shd w:val="clear" w:color="auto" w:fill="FFFFFF"/>
                        <w:spacing w:after="0" w:line="240" w:lineRule="auto"/>
                        <w:rPr>
                          <w:rFonts w:ascii="Aptos" w:hAnsi="Aptos" w:cs="Open Sans"/>
                          <w:color w:val="000000"/>
                          <w:sz w:val="18"/>
                          <w:szCs w:val="18"/>
                          <w:lang w:val="fr-FR"/>
                        </w:rPr>
                      </w:pPr>
                      <w:r w:rsidRPr="00161A06">
                        <w:rPr>
                          <w:rFonts w:ascii="Aptos" w:hAnsi="Aptos" w:cs="Open Sans"/>
                          <w:color w:val="000000"/>
                          <w:sz w:val="18"/>
                          <w:szCs w:val="18"/>
                          <w:lang w:val="fr-FR"/>
                        </w:rPr>
                        <w:t>Développement d'une nouvelle gamme de produits spécifique</w:t>
                      </w:r>
                      <w:r w:rsidR="00161A06" w:rsidRPr="00161A06">
                        <w:rPr>
                          <w:rFonts w:ascii="Aptos" w:hAnsi="Aptos" w:cs="Open Sans"/>
                          <w:color w:val="000000"/>
                          <w:sz w:val="18"/>
                          <w:szCs w:val="18"/>
                          <w:lang w:val="fr-FR"/>
                        </w:rPr>
                        <w:t>s</w:t>
                      </w:r>
                      <w:r w:rsidRPr="00161A06">
                        <w:rPr>
                          <w:rFonts w:ascii="Aptos" w:hAnsi="Aptos" w:cs="Open Sans"/>
                          <w:color w:val="000000"/>
                          <w:sz w:val="18"/>
                          <w:szCs w:val="18"/>
                          <w:lang w:val="fr-FR"/>
                        </w:rPr>
                        <w:t xml:space="preserve"> aux marchés ciblés (étude de marché, conception et stratégie commerciale)</w:t>
                      </w:r>
                    </w:p>
                    <w:p w14:paraId="7AD10460" w14:textId="3AF8A852" w:rsidR="005A3223" w:rsidRDefault="003D2317" w:rsidP="00161A06">
                      <w:pPr>
                        <w:pStyle w:val="Paragraphedeliste"/>
                        <w:numPr>
                          <w:ilvl w:val="0"/>
                          <w:numId w:val="25"/>
                        </w:numPr>
                        <w:shd w:val="clear" w:color="auto" w:fill="FFFFFF"/>
                        <w:spacing w:after="0" w:line="240" w:lineRule="auto"/>
                        <w:rPr>
                          <w:rFonts w:ascii="Aptos" w:hAnsi="Aptos" w:cs="Open Sans"/>
                          <w:color w:val="000000"/>
                          <w:sz w:val="18"/>
                          <w:szCs w:val="18"/>
                          <w:lang w:val="fr-FR"/>
                        </w:rPr>
                      </w:pPr>
                      <w:r w:rsidRPr="00161A06">
                        <w:rPr>
                          <w:rFonts w:ascii="Aptos" w:hAnsi="Aptos" w:cs="Open Sans"/>
                          <w:color w:val="000000"/>
                          <w:sz w:val="18"/>
                          <w:szCs w:val="18"/>
                          <w:lang w:val="fr-FR"/>
                        </w:rPr>
                        <w:t>Gestion de l’ouverture de plus de 40 nouveaux points de vente en 5 mois (du projet avec l'architecte jusqu'à l'ouverture physique et la stratégie commerciale)</w:t>
                      </w:r>
                    </w:p>
                    <w:p w14:paraId="1A191175" w14:textId="007F4C77" w:rsidR="00C00CC7" w:rsidRPr="00161A06" w:rsidRDefault="00C00CC7" w:rsidP="00C00CC7">
                      <w:pPr>
                        <w:pStyle w:val="widgetelementlistitem"/>
                        <w:shd w:val="clear" w:color="auto" w:fill="FFFFFF"/>
                        <w:rPr>
                          <w:rFonts w:ascii="Aptos" w:hAnsi="Aptos" w:cs="Open Sans"/>
                          <w:color w:val="000000"/>
                          <w:sz w:val="18"/>
                          <w:szCs w:val="18"/>
                        </w:rPr>
                      </w:pPr>
                      <w:r w:rsidRPr="00161A06">
                        <w:rPr>
                          <w:rStyle w:val="lev"/>
                          <w:rFonts w:ascii="Aptos" w:eastAsiaTheme="minorEastAsia" w:hAnsi="Aptos" w:cs="Open Sans"/>
                          <w:color w:val="000000"/>
                          <w:sz w:val="20"/>
                          <w:szCs w:val="20"/>
                          <w:bdr w:val="none" w:sz="0" w:space="0" w:color="auto" w:frame="1"/>
                        </w:rPr>
                        <w:t xml:space="preserve">Responsable </w:t>
                      </w:r>
                      <w:r>
                        <w:rPr>
                          <w:rStyle w:val="lev"/>
                          <w:rFonts w:ascii="Aptos" w:eastAsiaTheme="minorEastAsia" w:hAnsi="Aptos" w:cs="Open Sans"/>
                          <w:color w:val="000000"/>
                          <w:sz w:val="20"/>
                          <w:szCs w:val="20"/>
                          <w:bdr w:val="none" w:sz="0" w:space="0" w:color="auto" w:frame="1"/>
                        </w:rPr>
                        <w:t>commercial</w:t>
                      </w:r>
                      <w:r>
                        <w:rPr>
                          <w:rStyle w:val="lev"/>
                          <w:rFonts w:ascii="Aptos" w:eastAsiaTheme="minorEastAsia" w:hAnsi="Aptos" w:cs="Open Sans"/>
                          <w:color w:val="000000"/>
                          <w:sz w:val="20"/>
                          <w:szCs w:val="20"/>
                          <w:bdr w:val="none" w:sz="0" w:space="0" w:color="auto" w:frame="1"/>
                        </w:rPr>
                        <w:br/>
                      </w:r>
                      <w:r>
                        <w:rPr>
                          <w:rStyle w:val="lev"/>
                          <w:rFonts w:ascii="Aptos" w:hAnsi="Aptos" w:cs="Open Sans"/>
                          <w:b w:val="0"/>
                          <w:bCs w:val="0"/>
                          <w:i/>
                          <w:iCs/>
                          <w:color w:val="000000"/>
                          <w:sz w:val="20"/>
                          <w:szCs w:val="20"/>
                          <w:bdr w:val="none" w:sz="0" w:space="0" w:color="auto" w:frame="1"/>
                        </w:rPr>
                        <w:t>Hard Rock Café, Barcelone (2016 à 1018)</w:t>
                      </w:r>
                    </w:p>
                    <w:p w14:paraId="21F4BD5A" w14:textId="77777777" w:rsidR="00C00CC7" w:rsidRDefault="00C00CC7" w:rsidP="00C00CC7">
                      <w:pPr>
                        <w:pStyle w:val="Paragraphedeliste"/>
                        <w:numPr>
                          <w:ilvl w:val="0"/>
                          <w:numId w:val="25"/>
                        </w:numPr>
                        <w:shd w:val="clear" w:color="auto" w:fill="FFFFFF"/>
                        <w:spacing w:after="0" w:line="240" w:lineRule="auto"/>
                        <w:rPr>
                          <w:rFonts w:ascii="Aptos" w:hAnsi="Aptos" w:cs="Open Sans"/>
                          <w:color w:val="000000"/>
                          <w:sz w:val="18"/>
                          <w:szCs w:val="18"/>
                          <w:lang w:val="fr-FR"/>
                        </w:rPr>
                      </w:pPr>
                      <w:r w:rsidRPr="00C00CC7">
                        <w:rPr>
                          <w:rFonts w:ascii="Aptos" w:hAnsi="Aptos" w:cs="Open Sans"/>
                          <w:color w:val="000000"/>
                          <w:sz w:val="18"/>
                          <w:szCs w:val="18"/>
                          <w:lang w:val="fr-FR"/>
                        </w:rPr>
                        <w:t xml:space="preserve">Responsable du </w:t>
                      </w:r>
                      <w:proofErr w:type="spellStart"/>
                      <w:r w:rsidRPr="00C00CC7">
                        <w:rPr>
                          <w:rFonts w:ascii="Aptos" w:hAnsi="Aptos" w:cs="Open Sans"/>
                          <w:color w:val="000000"/>
                          <w:sz w:val="18"/>
                          <w:szCs w:val="18"/>
                          <w:lang w:val="fr-FR"/>
                        </w:rPr>
                        <w:t>RockShop</w:t>
                      </w:r>
                      <w:proofErr w:type="spellEnd"/>
                      <w:r w:rsidRPr="00C00CC7">
                        <w:rPr>
                          <w:rFonts w:ascii="Aptos" w:hAnsi="Aptos" w:cs="Open Sans"/>
                          <w:color w:val="000000"/>
                          <w:sz w:val="18"/>
                          <w:szCs w:val="18"/>
                          <w:lang w:val="fr-FR"/>
                        </w:rPr>
                        <w:t xml:space="preserve"> (vente de produits dérivés de la marque)</w:t>
                      </w:r>
                    </w:p>
                    <w:p w14:paraId="7F27DB7C" w14:textId="6AF4DA77" w:rsidR="00C00CC7" w:rsidRPr="00C00CC7" w:rsidRDefault="00C00CC7" w:rsidP="00C00CC7">
                      <w:pPr>
                        <w:pStyle w:val="Paragraphedeliste"/>
                        <w:numPr>
                          <w:ilvl w:val="0"/>
                          <w:numId w:val="25"/>
                        </w:numPr>
                        <w:shd w:val="clear" w:color="auto" w:fill="FFFFFF"/>
                        <w:spacing w:after="0" w:line="240" w:lineRule="auto"/>
                        <w:rPr>
                          <w:rFonts w:ascii="Aptos" w:hAnsi="Aptos" w:cs="Open Sans"/>
                          <w:color w:val="000000"/>
                          <w:sz w:val="18"/>
                          <w:szCs w:val="18"/>
                          <w:lang w:val="fr-FR"/>
                        </w:rPr>
                      </w:pPr>
                      <w:r w:rsidRPr="00C00CC7">
                        <w:rPr>
                          <w:rFonts w:ascii="Aptos" w:hAnsi="Aptos" w:cs="Open Sans"/>
                          <w:color w:val="000000"/>
                          <w:sz w:val="18"/>
                          <w:szCs w:val="18"/>
                          <w:lang w:val="fr-FR"/>
                        </w:rPr>
                        <w:t>3,5 M€ de revenus en 2017 (17% au-dessus de l'objectif)</w:t>
                      </w:r>
                    </w:p>
                    <w:p w14:paraId="371C2BF8" w14:textId="72B6D421" w:rsidR="00C00CC7" w:rsidRPr="00C00CC7" w:rsidRDefault="00C00CC7" w:rsidP="00C00CC7">
                      <w:pPr>
                        <w:numPr>
                          <w:ilvl w:val="0"/>
                          <w:numId w:val="25"/>
                        </w:numPr>
                        <w:shd w:val="clear" w:color="auto" w:fill="FFFFFF"/>
                        <w:spacing w:before="100" w:beforeAutospacing="1" w:after="100" w:afterAutospacing="1" w:line="240" w:lineRule="auto"/>
                        <w:rPr>
                          <w:rFonts w:ascii="Aptos" w:hAnsi="Aptos" w:cs="Open Sans"/>
                          <w:color w:val="000000"/>
                          <w:sz w:val="18"/>
                          <w:szCs w:val="18"/>
                          <w:lang w:val="fr-FR"/>
                        </w:rPr>
                      </w:pPr>
                      <w:r w:rsidRPr="00C00CC7">
                        <w:rPr>
                          <w:rFonts w:ascii="Aptos" w:hAnsi="Aptos" w:cs="Open Sans"/>
                          <w:color w:val="000000"/>
                          <w:sz w:val="18"/>
                          <w:szCs w:val="18"/>
                          <w:lang w:val="fr-FR"/>
                        </w:rPr>
                        <w:t>Augmentation de la part de CA généré par le magasin dont j'avais la charge (par rapport au restaurant) : de 28% à 37%</w:t>
                      </w:r>
                    </w:p>
                    <w:p w14:paraId="4ECFA6AE" w14:textId="4E6DF766" w:rsidR="00C00CC7" w:rsidRPr="00C00CC7" w:rsidRDefault="00C00CC7" w:rsidP="00C00CC7">
                      <w:pPr>
                        <w:numPr>
                          <w:ilvl w:val="0"/>
                          <w:numId w:val="25"/>
                        </w:numPr>
                        <w:shd w:val="clear" w:color="auto" w:fill="FFFFFF"/>
                        <w:spacing w:before="100" w:beforeAutospacing="1" w:after="100" w:afterAutospacing="1" w:line="240" w:lineRule="auto"/>
                        <w:rPr>
                          <w:rFonts w:ascii="Aptos" w:hAnsi="Aptos" w:cs="Open Sans"/>
                          <w:color w:val="000000"/>
                          <w:sz w:val="18"/>
                          <w:szCs w:val="18"/>
                          <w:lang w:val="fr-FR"/>
                        </w:rPr>
                      </w:pPr>
                      <w:r w:rsidRPr="00C00CC7">
                        <w:rPr>
                          <w:rFonts w:ascii="Aptos" w:hAnsi="Aptos" w:cs="Open Sans"/>
                          <w:color w:val="000000"/>
                          <w:sz w:val="18"/>
                          <w:szCs w:val="18"/>
                          <w:lang w:val="fr-FR"/>
                        </w:rPr>
                        <w:t>Augmentation du panier moyen (+18%) et du nombre d'achats (+10%) grâce à la formation et l'accompagnement des vendeurs.</w:t>
                      </w:r>
                    </w:p>
                    <w:p w14:paraId="2207B358" w14:textId="77777777" w:rsidR="00C00CC7" w:rsidRDefault="00C00CC7" w:rsidP="00C00CC7">
                      <w:pPr>
                        <w:pStyle w:val="Paragraphedeliste"/>
                        <w:numPr>
                          <w:ilvl w:val="0"/>
                          <w:numId w:val="25"/>
                        </w:numPr>
                        <w:shd w:val="clear" w:color="auto" w:fill="FFFFFF"/>
                        <w:spacing w:after="0" w:line="240" w:lineRule="auto"/>
                        <w:rPr>
                          <w:rFonts w:ascii="Aptos" w:hAnsi="Aptos" w:cs="Open Sans"/>
                          <w:color w:val="000000"/>
                          <w:sz w:val="18"/>
                          <w:szCs w:val="18"/>
                          <w:lang w:val="fr-FR"/>
                        </w:rPr>
                      </w:pPr>
                      <w:r w:rsidRPr="00161A06">
                        <w:rPr>
                          <w:rFonts w:ascii="Aptos" w:hAnsi="Aptos" w:cs="Open Sans"/>
                          <w:color w:val="000000"/>
                          <w:sz w:val="18"/>
                          <w:szCs w:val="18"/>
                          <w:lang w:val="fr-FR"/>
                        </w:rPr>
                        <w:t>Gestion de l’ouverture de plus de 40 nouveaux points de vente en 5 mois (du projet avec l'architecte jusqu'à l'ouverture physique et la stratégie commerciale)</w:t>
                      </w:r>
                    </w:p>
                    <w:p w14:paraId="7135D66B" w14:textId="77777777" w:rsidR="00C00CC7" w:rsidRDefault="00C00CC7" w:rsidP="00C00CC7">
                      <w:pPr>
                        <w:shd w:val="clear" w:color="auto" w:fill="FFFFFF"/>
                        <w:spacing w:after="0" w:line="240" w:lineRule="auto"/>
                        <w:rPr>
                          <w:rFonts w:ascii="Aptos" w:hAnsi="Aptos" w:cs="Open Sans"/>
                          <w:color w:val="000000"/>
                          <w:sz w:val="18"/>
                          <w:szCs w:val="18"/>
                          <w:lang w:val="fr-FR"/>
                        </w:rPr>
                      </w:pPr>
                    </w:p>
                    <w:p w14:paraId="017AB2EC" w14:textId="77777777" w:rsidR="00C00CC7" w:rsidRPr="00C00CC7" w:rsidRDefault="00C00CC7" w:rsidP="00C00CC7">
                      <w:pPr>
                        <w:shd w:val="clear" w:color="auto" w:fill="FFFFFF"/>
                        <w:spacing w:after="0" w:line="240" w:lineRule="auto"/>
                        <w:rPr>
                          <w:rFonts w:ascii="Aptos" w:hAnsi="Aptos" w:cs="Open Sans"/>
                          <w:color w:val="000000"/>
                          <w:sz w:val="18"/>
                          <w:szCs w:val="18"/>
                          <w:lang w:val="fr-FR"/>
                        </w:rPr>
                      </w:pPr>
                    </w:p>
                  </w:txbxContent>
                </v:textbox>
                <w10:wrap anchorx="margin"/>
              </v:shape>
            </w:pict>
          </mc:Fallback>
        </mc:AlternateContent>
      </w:r>
      <w:r w:rsidR="00E303A5">
        <w:rPr>
          <w:rFonts w:cstheme="minorHAnsi"/>
          <w:noProof/>
        </w:rPr>
        <mc:AlternateContent>
          <mc:Choice Requires="wps">
            <w:drawing>
              <wp:anchor distT="0" distB="0" distL="114300" distR="114300" simplePos="0" relativeHeight="251867136" behindDoc="0" locked="0" layoutInCell="1" allowOverlap="1" wp14:anchorId="5270636F" wp14:editId="3CAE1E95">
                <wp:simplePos x="0" y="0"/>
                <wp:positionH relativeFrom="column">
                  <wp:posOffset>4496491</wp:posOffset>
                </wp:positionH>
                <wp:positionV relativeFrom="paragraph">
                  <wp:posOffset>3858895</wp:posOffset>
                </wp:positionV>
                <wp:extent cx="2051685" cy="0"/>
                <wp:effectExtent l="0" t="0" r="0" b="0"/>
                <wp:wrapNone/>
                <wp:docPr id="1047689272" name="Connecteur droit 25"/>
                <wp:cNvGraphicFramePr/>
                <a:graphic xmlns:a="http://schemas.openxmlformats.org/drawingml/2006/main">
                  <a:graphicData uri="http://schemas.microsoft.com/office/word/2010/wordprocessingShape">
                    <wps:wsp>
                      <wps:cNvCnPr/>
                      <wps:spPr>
                        <a:xfrm>
                          <a:off x="0" y="0"/>
                          <a:ext cx="2051685"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E4045B" id="Connecteur droit 25" o:spid="_x0000_s1026" style="position:absolute;z-index:251867136;visibility:visible;mso-wrap-style:square;mso-wrap-distance-left:9pt;mso-wrap-distance-top:0;mso-wrap-distance-right:9pt;mso-wrap-distance-bottom:0;mso-position-horizontal:absolute;mso-position-horizontal-relative:text;mso-position-vertical:absolute;mso-position-vertical-relative:text" from="354.05pt,303.85pt" to="515.6pt,3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" strokecolor="#272727 [2749]" strokeweight="1.25pt">
                <v:stroke joinstyle="miter"/>
              </v:line>
            </w:pict>
          </mc:Fallback>
        </mc:AlternateContent>
      </w:r>
      <w:r w:rsidR="00E303A5">
        <w:rPr>
          <w:rFonts w:cstheme="minorHAnsi"/>
          <w:noProof/>
        </w:rPr>
        <mc:AlternateContent>
          <mc:Choice Requires="wps">
            <w:drawing>
              <wp:anchor distT="0" distB="0" distL="114300" distR="114300" simplePos="0" relativeHeight="251869184" behindDoc="0" locked="0" layoutInCell="1" allowOverlap="1" wp14:anchorId="4395B02F" wp14:editId="7ED800EF">
                <wp:simplePos x="0" y="0"/>
                <wp:positionH relativeFrom="column">
                  <wp:posOffset>4475642</wp:posOffset>
                </wp:positionH>
                <wp:positionV relativeFrom="paragraph">
                  <wp:posOffset>5831205</wp:posOffset>
                </wp:positionV>
                <wp:extent cx="2051685" cy="0"/>
                <wp:effectExtent l="0" t="0" r="0" b="0"/>
                <wp:wrapNone/>
                <wp:docPr id="1138023369" name="Connecteur droit 25"/>
                <wp:cNvGraphicFramePr/>
                <a:graphic xmlns:a="http://schemas.openxmlformats.org/drawingml/2006/main">
                  <a:graphicData uri="http://schemas.microsoft.com/office/word/2010/wordprocessingShape">
                    <wps:wsp>
                      <wps:cNvCnPr/>
                      <wps:spPr>
                        <a:xfrm>
                          <a:off x="0" y="0"/>
                          <a:ext cx="2051685"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A1B14A" id="Connecteur droit 25"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352.4pt,459.15pt" to="513.95pt,4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" strokecolor="#272727 [2749]" strokeweight="1.25pt">
                <v:stroke joinstyle="miter"/>
              </v:line>
            </w:pict>
          </mc:Fallback>
        </mc:AlternateContent>
      </w:r>
      <w:r w:rsidR="00E303A5">
        <w:rPr>
          <w:rFonts w:cstheme="minorHAnsi"/>
          <w:noProof/>
        </w:rPr>
        <mc:AlternateContent>
          <mc:Choice Requires="wps">
            <w:drawing>
              <wp:anchor distT="0" distB="0" distL="114300" distR="114300" simplePos="0" relativeHeight="251826176" behindDoc="0" locked="0" layoutInCell="1" allowOverlap="1" wp14:anchorId="2902087B" wp14:editId="3FA8DA9E">
                <wp:simplePos x="0" y="0"/>
                <wp:positionH relativeFrom="margin">
                  <wp:align>right</wp:align>
                </wp:positionH>
                <wp:positionV relativeFrom="paragraph">
                  <wp:posOffset>1651975</wp:posOffset>
                </wp:positionV>
                <wp:extent cx="2480753" cy="6453505"/>
                <wp:effectExtent l="0" t="0" r="0" b="4445"/>
                <wp:wrapNone/>
                <wp:docPr id="1174156446" name="Zone de texte 8"/>
                <wp:cNvGraphicFramePr/>
                <a:graphic xmlns:a="http://schemas.openxmlformats.org/drawingml/2006/main">
                  <a:graphicData uri="http://schemas.microsoft.com/office/word/2010/wordprocessingShape">
                    <wps:wsp>
                      <wps:cNvSpPr txBox="1"/>
                      <wps:spPr>
                        <a:xfrm>
                          <a:off x="0" y="0"/>
                          <a:ext cx="2480753" cy="6453505"/>
                        </a:xfrm>
                        <a:prstGeom prst="rect">
                          <a:avLst/>
                        </a:prstGeom>
                        <a:noFill/>
                        <a:ln w="6350">
                          <a:noFill/>
                        </a:ln>
                      </wps:spPr>
                      <wps:txbx>
                        <w:txbxContent>
                          <w:p w14:paraId="5556175A" w14:textId="179398AB" w:rsidR="005A3223" w:rsidRPr="000D3778" w:rsidRDefault="003D2317" w:rsidP="003D2317">
                            <w:pPr>
                              <w:pStyle w:val="Espacement"/>
                              <w:rPr>
                                <w:b w:val="0"/>
                                <w:bCs w:val="0"/>
                                <w:sz w:val="32"/>
                                <w:szCs w:val="32"/>
                                <w:lang w:val="en-US"/>
                              </w:rPr>
                            </w:pPr>
                            <w:r w:rsidRPr="000D3778">
                              <w:rPr>
                                <w:b w:val="0"/>
                                <w:bCs w:val="0"/>
                                <w:sz w:val="32"/>
                                <w:szCs w:val="32"/>
                                <w:lang w:val="en-US"/>
                              </w:rPr>
                              <w:t>FORMATION</w:t>
                            </w:r>
                          </w:p>
                          <w:p w14:paraId="594426CE" w14:textId="231CC419" w:rsidR="00161A06" w:rsidRPr="000D3778" w:rsidRDefault="00161A06" w:rsidP="00161A06">
                            <w:pPr>
                              <w:pStyle w:val="Titre3"/>
                              <w:shd w:val="clear" w:color="auto" w:fill="FFFFFF"/>
                              <w:spacing w:before="0"/>
                              <w:rPr>
                                <w:rFonts w:ascii="Aptos" w:eastAsiaTheme="minorEastAsia" w:hAnsi="Aptos" w:cs="Open Sans"/>
                                <w:i/>
                                <w:iCs/>
                                <w:color w:val="262626" w:themeColor="text1" w:themeTint="D9"/>
                                <w:sz w:val="20"/>
                                <w:szCs w:val="20"/>
                              </w:rPr>
                            </w:pPr>
                            <w:r w:rsidRPr="00161A06">
                              <w:rPr>
                                <w:rFonts w:ascii="Aptos" w:hAnsi="Aptos" w:cs="Open Sans"/>
                                <w:b/>
                                <w:bCs/>
                                <w:color w:val="262626" w:themeColor="text1" w:themeTint="D9"/>
                                <w:sz w:val="20"/>
                                <w:szCs w:val="20"/>
                              </w:rPr>
                              <w:t>Digital Business Development</w:t>
                            </w:r>
                            <w:r>
                              <w:rPr>
                                <w:rFonts w:ascii="Aptos" w:hAnsi="Aptos" w:cs="Open Sans"/>
                                <w:b/>
                                <w:bCs/>
                                <w:color w:val="262626" w:themeColor="text1" w:themeTint="D9"/>
                                <w:sz w:val="20"/>
                                <w:szCs w:val="20"/>
                              </w:rPr>
                              <w:br/>
                            </w:r>
                            <w:r w:rsidRPr="000D3778">
                              <w:rPr>
                                <w:rFonts w:ascii="Aptos" w:eastAsiaTheme="minorEastAsia" w:hAnsi="Aptos" w:cs="Open Sans"/>
                                <w:i/>
                                <w:iCs/>
                                <w:color w:val="262626" w:themeColor="text1" w:themeTint="D9"/>
                                <w:sz w:val="20"/>
                                <w:szCs w:val="20"/>
                              </w:rPr>
                              <w:t xml:space="preserve">Rocket School, </w:t>
                            </w:r>
                            <w:r w:rsidR="00E303A5">
                              <w:rPr>
                                <w:rFonts w:ascii="Aptos" w:eastAsiaTheme="minorEastAsia" w:hAnsi="Aptos" w:cs="Open Sans"/>
                                <w:i/>
                                <w:iCs/>
                                <w:color w:val="262626" w:themeColor="text1" w:themeTint="D9"/>
                                <w:sz w:val="20"/>
                                <w:szCs w:val="20"/>
                              </w:rPr>
                              <w:t>Sydney (</w:t>
                            </w:r>
                            <w:r w:rsidRPr="000D3778">
                              <w:rPr>
                                <w:rFonts w:ascii="Aptos" w:eastAsiaTheme="minorEastAsia" w:hAnsi="Aptos" w:cs="Open Sans"/>
                                <w:i/>
                                <w:iCs/>
                                <w:color w:val="262626" w:themeColor="text1" w:themeTint="D9"/>
                                <w:sz w:val="20"/>
                                <w:szCs w:val="20"/>
                              </w:rPr>
                              <w:t>2021</w:t>
                            </w:r>
                            <w:r w:rsidR="00E303A5">
                              <w:rPr>
                                <w:rFonts w:ascii="Aptos" w:eastAsiaTheme="minorEastAsia" w:hAnsi="Aptos" w:cs="Open Sans"/>
                                <w:i/>
                                <w:iCs/>
                                <w:color w:val="262626" w:themeColor="text1" w:themeTint="D9"/>
                                <w:sz w:val="20"/>
                                <w:szCs w:val="20"/>
                              </w:rPr>
                              <w:t>)</w:t>
                            </w:r>
                          </w:p>
                          <w:p w14:paraId="342C2B16" w14:textId="77777777" w:rsidR="000D3778" w:rsidRDefault="000D3778" w:rsidP="00161A06">
                            <w:pPr>
                              <w:pStyle w:val="Titre3"/>
                              <w:shd w:val="clear" w:color="auto" w:fill="FFFFFF"/>
                              <w:spacing w:before="0"/>
                              <w:rPr>
                                <w:rFonts w:ascii="Open Sans" w:hAnsi="Open Sans" w:cs="Open Sans"/>
                                <w:color w:val="000000"/>
                              </w:rPr>
                            </w:pPr>
                          </w:p>
                          <w:p w14:paraId="354C2446" w14:textId="3137EE62" w:rsidR="00161A06" w:rsidRPr="000D3778" w:rsidRDefault="00161A06" w:rsidP="00161A06">
                            <w:pPr>
                              <w:pStyle w:val="Titre3"/>
                              <w:shd w:val="clear" w:color="auto" w:fill="FFFFFF"/>
                              <w:spacing w:before="0"/>
                              <w:rPr>
                                <w:rFonts w:ascii="Aptos" w:hAnsi="Aptos" w:cs="Open Sans"/>
                                <w:b/>
                                <w:bCs/>
                                <w:color w:val="262626" w:themeColor="text1" w:themeTint="D9"/>
                                <w:sz w:val="20"/>
                                <w:szCs w:val="20"/>
                                <w:lang w:val="fr-FR"/>
                              </w:rPr>
                            </w:pPr>
                            <w:r w:rsidRPr="000D3778">
                              <w:rPr>
                                <w:rFonts w:ascii="Aptos" w:hAnsi="Aptos" w:cs="Open Sans"/>
                                <w:b/>
                                <w:bCs/>
                                <w:color w:val="262626" w:themeColor="text1" w:themeTint="D9"/>
                                <w:sz w:val="20"/>
                                <w:szCs w:val="20"/>
                                <w:lang w:val="fr-FR"/>
                              </w:rPr>
                              <w:t xml:space="preserve">Diplôme </w:t>
                            </w:r>
                            <w:r w:rsidR="000D3778" w:rsidRPr="000D3778">
                              <w:rPr>
                                <w:rFonts w:ascii="Aptos" w:hAnsi="Aptos" w:cs="Open Sans"/>
                                <w:b/>
                                <w:bCs/>
                                <w:color w:val="262626" w:themeColor="text1" w:themeTint="D9"/>
                                <w:sz w:val="20"/>
                                <w:szCs w:val="20"/>
                                <w:lang w:val="fr-FR"/>
                              </w:rPr>
                              <w:t xml:space="preserve">de </w:t>
                            </w:r>
                            <w:r w:rsidRPr="000D3778">
                              <w:rPr>
                                <w:rFonts w:ascii="Aptos" w:hAnsi="Aptos" w:cs="Open Sans"/>
                                <w:b/>
                                <w:bCs/>
                                <w:color w:val="262626" w:themeColor="text1" w:themeTint="D9"/>
                                <w:sz w:val="20"/>
                                <w:szCs w:val="20"/>
                                <w:lang w:val="fr-FR"/>
                              </w:rPr>
                              <w:t>gestion du secteur mode</w:t>
                            </w:r>
                          </w:p>
                          <w:p w14:paraId="512C1207" w14:textId="7E58AFE3" w:rsidR="00161A06" w:rsidRPr="000D3778" w:rsidRDefault="00161A06" w:rsidP="000D3778">
                            <w:pPr>
                              <w:pStyle w:val="Titre4"/>
                              <w:shd w:val="clear" w:color="auto" w:fill="FFFFFF"/>
                              <w:rPr>
                                <w:rFonts w:ascii="Aptos" w:eastAsiaTheme="minorEastAsia" w:hAnsi="Aptos" w:cs="Open Sans"/>
                                <w:i/>
                                <w:iCs/>
                                <w:color w:val="262626" w:themeColor="text1" w:themeTint="D9"/>
                                <w:sz w:val="20"/>
                                <w:szCs w:val="20"/>
                                <w:lang w:val="fr-FR"/>
                              </w:rPr>
                            </w:pPr>
                            <w:r w:rsidRPr="000D3778">
                              <w:rPr>
                                <w:rFonts w:ascii="Aptos" w:eastAsiaTheme="minorEastAsia" w:hAnsi="Aptos" w:cs="Open Sans"/>
                                <w:i/>
                                <w:iCs/>
                                <w:color w:val="262626" w:themeColor="text1" w:themeTint="D9"/>
                                <w:sz w:val="20"/>
                                <w:szCs w:val="20"/>
                                <w:lang w:val="fr-FR"/>
                              </w:rPr>
                              <w:t>IED M</w:t>
                            </w:r>
                            <w:r w:rsidR="00E303A5">
                              <w:rPr>
                                <w:rFonts w:ascii="Aptos" w:eastAsiaTheme="minorEastAsia" w:hAnsi="Aptos" w:cs="Open Sans"/>
                                <w:i/>
                                <w:iCs/>
                                <w:color w:val="262626" w:themeColor="text1" w:themeTint="D9"/>
                                <w:sz w:val="20"/>
                                <w:szCs w:val="20"/>
                                <w:lang w:val="fr-FR"/>
                              </w:rPr>
                              <w:t>adrid</w:t>
                            </w:r>
                            <w:r w:rsidR="000D3778" w:rsidRPr="000D3778">
                              <w:rPr>
                                <w:rFonts w:ascii="Aptos" w:eastAsiaTheme="minorEastAsia" w:hAnsi="Aptos" w:cs="Open Sans"/>
                                <w:i/>
                                <w:iCs/>
                                <w:color w:val="262626" w:themeColor="text1" w:themeTint="D9"/>
                                <w:sz w:val="20"/>
                                <w:szCs w:val="20"/>
                                <w:lang w:val="fr-FR"/>
                              </w:rPr>
                              <w:t xml:space="preserve"> </w:t>
                            </w:r>
                            <w:r w:rsidR="00E303A5">
                              <w:rPr>
                                <w:rFonts w:ascii="Aptos" w:eastAsiaTheme="minorEastAsia" w:hAnsi="Aptos" w:cs="Open Sans"/>
                                <w:i/>
                                <w:iCs/>
                                <w:color w:val="262626" w:themeColor="text1" w:themeTint="D9"/>
                                <w:sz w:val="20"/>
                                <w:szCs w:val="20"/>
                                <w:lang w:val="fr-FR"/>
                              </w:rPr>
                              <w:t>(</w:t>
                            </w:r>
                            <w:r w:rsidRPr="000D3778">
                              <w:rPr>
                                <w:rFonts w:ascii="Aptos" w:eastAsiaTheme="minorEastAsia" w:hAnsi="Aptos" w:cs="Open Sans"/>
                                <w:i/>
                                <w:iCs/>
                                <w:color w:val="262626" w:themeColor="text1" w:themeTint="D9"/>
                                <w:sz w:val="20"/>
                                <w:szCs w:val="20"/>
                                <w:lang w:val="fr-FR"/>
                              </w:rPr>
                              <w:t>2013</w:t>
                            </w:r>
                            <w:r w:rsidR="00E303A5">
                              <w:rPr>
                                <w:rFonts w:ascii="Aptos" w:eastAsiaTheme="minorEastAsia" w:hAnsi="Aptos" w:cs="Open Sans"/>
                                <w:i/>
                                <w:iCs/>
                                <w:color w:val="262626" w:themeColor="text1" w:themeTint="D9"/>
                                <w:sz w:val="20"/>
                                <w:szCs w:val="20"/>
                                <w:lang w:val="fr-FR"/>
                              </w:rPr>
                              <w:t>)</w:t>
                            </w:r>
                          </w:p>
                          <w:p w14:paraId="07E062D5" w14:textId="77777777" w:rsidR="000D3778" w:rsidRDefault="000D3778" w:rsidP="00161A06">
                            <w:pPr>
                              <w:pStyle w:val="Titre3"/>
                              <w:shd w:val="clear" w:color="auto" w:fill="FFFFFF"/>
                              <w:spacing w:before="0"/>
                              <w:rPr>
                                <w:rFonts w:ascii="Open Sans" w:hAnsi="Open Sans" w:cs="Open Sans"/>
                                <w:color w:val="000000"/>
                                <w:lang w:val="fr-FR"/>
                              </w:rPr>
                            </w:pPr>
                          </w:p>
                          <w:p w14:paraId="22BC74CE" w14:textId="5C97259D" w:rsidR="00161A06" w:rsidRPr="000D3778" w:rsidRDefault="00161A06" w:rsidP="00161A06">
                            <w:pPr>
                              <w:pStyle w:val="Titre3"/>
                              <w:shd w:val="clear" w:color="auto" w:fill="FFFFFF"/>
                              <w:spacing w:before="0"/>
                              <w:rPr>
                                <w:rFonts w:ascii="Aptos" w:hAnsi="Aptos" w:cs="Open Sans"/>
                                <w:b/>
                                <w:bCs/>
                                <w:color w:val="262626" w:themeColor="text1" w:themeTint="D9"/>
                                <w:sz w:val="20"/>
                                <w:szCs w:val="20"/>
                                <w:lang w:val="fr-FR"/>
                              </w:rPr>
                            </w:pPr>
                            <w:r w:rsidRPr="000D3778">
                              <w:rPr>
                                <w:rFonts w:ascii="Aptos" w:hAnsi="Aptos" w:cs="Open Sans"/>
                                <w:b/>
                                <w:bCs/>
                                <w:color w:val="262626" w:themeColor="text1" w:themeTint="D9"/>
                                <w:sz w:val="20"/>
                                <w:szCs w:val="20"/>
                                <w:lang w:val="fr-FR"/>
                              </w:rPr>
                              <w:t xml:space="preserve">Licence </w:t>
                            </w:r>
                            <w:r w:rsidR="000D3778">
                              <w:rPr>
                                <w:rFonts w:ascii="Aptos" w:hAnsi="Aptos" w:cs="Open Sans"/>
                                <w:b/>
                                <w:bCs/>
                                <w:color w:val="262626" w:themeColor="text1" w:themeTint="D9"/>
                                <w:sz w:val="20"/>
                                <w:szCs w:val="20"/>
                                <w:lang w:val="fr-FR"/>
                              </w:rPr>
                              <w:t xml:space="preserve">en </w:t>
                            </w:r>
                            <w:r w:rsidRPr="000D3778">
                              <w:rPr>
                                <w:rFonts w:ascii="Aptos" w:hAnsi="Aptos" w:cs="Open Sans"/>
                                <w:b/>
                                <w:bCs/>
                                <w:color w:val="262626" w:themeColor="text1" w:themeTint="D9"/>
                                <w:sz w:val="20"/>
                                <w:szCs w:val="20"/>
                                <w:lang w:val="fr-FR"/>
                              </w:rPr>
                              <w:t>économie secteur culturel</w:t>
                            </w:r>
                          </w:p>
                          <w:p w14:paraId="68198B5E" w14:textId="3D2AEEA0" w:rsidR="00161A06" w:rsidRPr="000D3778" w:rsidRDefault="000D3778" w:rsidP="000D3778">
                            <w:pPr>
                              <w:pStyle w:val="Titre4"/>
                              <w:shd w:val="clear" w:color="auto" w:fill="FFFFFF"/>
                              <w:rPr>
                                <w:rFonts w:ascii="Aptos" w:hAnsi="Aptos" w:cs="Open Sans"/>
                                <w:i/>
                                <w:iCs/>
                                <w:color w:val="262626" w:themeColor="text1" w:themeTint="D9"/>
                                <w:sz w:val="20"/>
                                <w:szCs w:val="20"/>
                                <w:lang w:val="fr-FR"/>
                              </w:rPr>
                            </w:pPr>
                            <w:r w:rsidRPr="000D3778">
                              <w:rPr>
                                <w:rFonts w:ascii="Aptos" w:eastAsiaTheme="minorEastAsia" w:hAnsi="Aptos" w:cs="Open Sans"/>
                                <w:i/>
                                <w:iCs/>
                                <w:color w:val="262626" w:themeColor="text1" w:themeTint="D9"/>
                                <w:sz w:val="20"/>
                                <w:szCs w:val="20"/>
                                <w:lang w:val="fr-FR"/>
                              </w:rPr>
                              <w:t>Université L.</w:t>
                            </w:r>
                            <w:r w:rsidR="00161A06" w:rsidRPr="000D3778">
                              <w:rPr>
                                <w:rFonts w:ascii="Aptos" w:eastAsiaTheme="minorEastAsia" w:hAnsi="Aptos" w:cs="Open Sans"/>
                                <w:i/>
                                <w:iCs/>
                                <w:color w:val="262626" w:themeColor="text1" w:themeTint="D9"/>
                                <w:sz w:val="20"/>
                                <w:szCs w:val="20"/>
                                <w:lang w:val="fr-FR"/>
                              </w:rPr>
                              <w:t xml:space="preserve"> </w:t>
                            </w:r>
                            <w:proofErr w:type="spellStart"/>
                            <w:r w:rsidR="00161A06" w:rsidRPr="000D3778">
                              <w:rPr>
                                <w:rFonts w:ascii="Aptos" w:eastAsiaTheme="minorEastAsia" w:hAnsi="Aptos" w:cs="Open Sans"/>
                                <w:i/>
                                <w:iCs/>
                                <w:color w:val="262626" w:themeColor="text1" w:themeTint="D9"/>
                                <w:sz w:val="20"/>
                                <w:szCs w:val="20"/>
                                <w:lang w:val="fr-FR"/>
                              </w:rPr>
                              <w:t>B</w:t>
                            </w:r>
                            <w:r>
                              <w:rPr>
                                <w:rFonts w:ascii="Aptos" w:eastAsiaTheme="minorEastAsia" w:hAnsi="Aptos" w:cs="Open Sans"/>
                                <w:i/>
                                <w:iCs/>
                                <w:color w:val="262626" w:themeColor="text1" w:themeTint="D9"/>
                                <w:sz w:val="20"/>
                                <w:szCs w:val="20"/>
                                <w:lang w:val="fr-FR"/>
                              </w:rPr>
                              <w:t>occoni</w:t>
                            </w:r>
                            <w:proofErr w:type="spellEnd"/>
                            <w:r>
                              <w:rPr>
                                <w:rFonts w:ascii="Aptos" w:eastAsiaTheme="minorEastAsia" w:hAnsi="Aptos" w:cs="Open Sans"/>
                                <w:i/>
                                <w:iCs/>
                                <w:color w:val="262626" w:themeColor="text1" w:themeTint="D9"/>
                                <w:sz w:val="20"/>
                                <w:szCs w:val="20"/>
                                <w:lang w:val="fr-FR"/>
                              </w:rPr>
                              <w:t xml:space="preserve">, </w:t>
                            </w:r>
                            <w:r w:rsidR="00E303A5">
                              <w:rPr>
                                <w:rFonts w:ascii="Aptos" w:eastAsiaTheme="minorEastAsia" w:hAnsi="Aptos" w:cs="Open Sans"/>
                                <w:i/>
                                <w:iCs/>
                                <w:color w:val="262626" w:themeColor="text1" w:themeTint="D9"/>
                                <w:sz w:val="20"/>
                                <w:szCs w:val="20"/>
                                <w:lang w:val="fr-FR"/>
                              </w:rPr>
                              <w:t>Milan (</w:t>
                            </w:r>
                            <w:r>
                              <w:rPr>
                                <w:rFonts w:ascii="Aptos" w:eastAsiaTheme="minorEastAsia" w:hAnsi="Aptos" w:cs="Open Sans"/>
                                <w:i/>
                                <w:iCs/>
                                <w:color w:val="262626" w:themeColor="text1" w:themeTint="D9"/>
                                <w:sz w:val="20"/>
                                <w:szCs w:val="20"/>
                                <w:lang w:val="fr-FR"/>
                              </w:rPr>
                              <w:t>2009</w:t>
                            </w:r>
                            <w:r w:rsidR="00E303A5">
                              <w:rPr>
                                <w:rFonts w:ascii="Aptos" w:eastAsiaTheme="minorEastAsia" w:hAnsi="Aptos" w:cs="Open Sans"/>
                                <w:i/>
                                <w:iCs/>
                                <w:color w:val="262626" w:themeColor="text1" w:themeTint="D9"/>
                                <w:sz w:val="20"/>
                                <w:szCs w:val="20"/>
                                <w:lang w:val="fr-FR"/>
                              </w:rPr>
                              <w:t>)</w:t>
                            </w:r>
                          </w:p>
                          <w:p w14:paraId="577CA387" w14:textId="77777777" w:rsidR="003561C4" w:rsidRPr="000D3778" w:rsidRDefault="003561C4" w:rsidP="000D3778">
                            <w:pPr>
                              <w:rPr>
                                <w:rFonts w:ascii="Aptos" w:hAnsi="Aptos" w:cs="Open Sans"/>
                                <w:color w:val="262626" w:themeColor="text1" w:themeTint="D9"/>
                                <w:sz w:val="20"/>
                                <w:szCs w:val="20"/>
                                <w:lang w:val="fr-FR"/>
                              </w:rPr>
                            </w:pPr>
                          </w:p>
                          <w:p w14:paraId="7F08ECAF" w14:textId="77777777" w:rsidR="000D3778" w:rsidRPr="000D3778" w:rsidRDefault="000D3778" w:rsidP="003D2317">
                            <w:pPr>
                              <w:pStyle w:val="Espacement"/>
                              <w:rPr>
                                <w:b w:val="0"/>
                                <w:bCs w:val="0"/>
                                <w:sz w:val="20"/>
                                <w:szCs w:val="20"/>
                              </w:rPr>
                            </w:pPr>
                          </w:p>
                          <w:p w14:paraId="0F8949F2" w14:textId="146CF195" w:rsidR="00F3094B" w:rsidRPr="00161A06" w:rsidRDefault="003D2317" w:rsidP="003D2317">
                            <w:pPr>
                              <w:pStyle w:val="Espacement"/>
                              <w:rPr>
                                <w:sz w:val="32"/>
                                <w:szCs w:val="32"/>
                              </w:rPr>
                            </w:pPr>
                            <w:r w:rsidRPr="00161A06">
                              <w:rPr>
                                <w:b w:val="0"/>
                                <w:bCs w:val="0"/>
                                <w:sz w:val="32"/>
                                <w:szCs w:val="32"/>
                              </w:rPr>
                              <w:t>LANGUES</w:t>
                            </w:r>
                          </w:p>
                          <w:p w14:paraId="3EAB6207" w14:textId="44AFFD89" w:rsidR="00F3094B" w:rsidRPr="00161A06" w:rsidRDefault="00F3094B" w:rsidP="00F3094B">
                            <w:pPr>
                              <w:rPr>
                                <w:rFonts w:ascii="Aptos" w:hAnsi="Aptos" w:cs="Open Sans"/>
                                <w:color w:val="262626" w:themeColor="text1" w:themeTint="D9"/>
                                <w:sz w:val="20"/>
                                <w:szCs w:val="20"/>
                                <w:lang w:val="fr-FR"/>
                              </w:rPr>
                            </w:pPr>
                            <w:r w:rsidRPr="00161A06">
                              <w:rPr>
                                <w:rFonts w:ascii="Aptos" w:hAnsi="Aptos" w:cs="Open Sans"/>
                                <w:color w:val="262626" w:themeColor="text1" w:themeTint="D9"/>
                                <w:sz w:val="20"/>
                                <w:szCs w:val="20"/>
                                <w:lang w:val="fr-FR"/>
                              </w:rPr>
                              <w:t>Anglais : bilingue</w:t>
                            </w:r>
                          </w:p>
                          <w:p w14:paraId="716108CE" w14:textId="3DF73563" w:rsidR="000D3778" w:rsidRDefault="000D3778" w:rsidP="00F3094B">
                            <w:pPr>
                              <w:rPr>
                                <w:rFonts w:ascii="Aptos" w:hAnsi="Aptos" w:cs="Open Sans"/>
                                <w:color w:val="262626" w:themeColor="text1" w:themeTint="D9"/>
                                <w:sz w:val="20"/>
                                <w:szCs w:val="20"/>
                                <w:lang w:val="fr-FR"/>
                              </w:rPr>
                            </w:pPr>
                            <w:r>
                              <w:rPr>
                                <w:rFonts w:ascii="Aptos" w:hAnsi="Aptos" w:cs="Open Sans"/>
                                <w:color w:val="262626" w:themeColor="text1" w:themeTint="D9"/>
                                <w:sz w:val="20"/>
                                <w:szCs w:val="20"/>
                                <w:lang w:val="fr-FR"/>
                              </w:rPr>
                              <w:t>Italien : bilingue</w:t>
                            </w:r>
                          </w:p>
                          <w:p w14:paraId="6FFA9FAD" w14:textId="5C422A63" w:rsidR="00F3094B" w:rsidRPr="00161A06" w:rsidRDefault="00F3094B" w:rsidP="00F3094B">
                            <w:pPr>
                              <w:rPr>
                                <w:rFonts w:ascii="Aptos" w:hAnsi="Aptos" w:cs="Open Sans"/>
                                <w:color w:val="262626" w:themeColor="text1" w:themeTint="D9"/>
                                <w:sz w:val="20"/>
                                <w:szCs w:val="20"/>
                                <w:lang w:val="fr-FR"/>
                              </w:rPr>
                            </w:pPr>
                            <w:r w:rsidRPr="00161A06">
                              <w:rPr>
                                <w:rFonts w:ascii="Aptos" w:hAnsi="Aptos" w:cs="Open Sans"/>
                                <w:color w:val="262626" w:themeColor="text1" w:themeTint="D9"/>
                                <w:sz w:val="20"/>
                                <w:szCs w:val="20"/>
                                <w:lang w:val="fr-FR"/>
                              </w:rPr>
                              <w:t>Espagnol : courant</w:t>
                            </w:r>
                          </w:p>
                          <w:p w14:paraId="56FCEF0E" w14:textId="41C27653" w:rsidR="00F3094B" w:rsidRDefault="000D3778" w:rsidP="00F3094B">
                            <w:pPr>
                              <w:rPr>
                                <w:rFonts w:ascii="Aptos" w:hAnsi="Aptos" w:cs="Open Sans"/>
                                <w:color w:val="262626" w:themeColor="text1" w:themeTint="D9"/>
                                <w:sz w:val="20"/>
                                <w:szCs w:val="20"/>
                                <w:lang w:val="fr-FR"/>
                              </w:rPr>
                            </w:pPr>
                            <w:r>
                              <w:rPr>
                                <w:rFonts w:ascii="Aptos" w:hAnsi="Aptos" w:cs="Open Sans"/>
                                <w:color w:val="262626" w:themeColor="text1" w:themeTint="D9"/>
                                <w:sz w:val="20"/>
                                <w:szCs w:val="20"/>
                                <w:lang w:val="fr-FR"/>
                              </w:rPr>
                              <w:t>Portugais</w:t>
                            </w:r>
                            <w:r w:rsidR="00F3094B" w:rsidRPr="00161A06">
                              <w:rPr>
                                <w:rFonts w:ascii="Aptos" w:hAnsi="Aptos" w:cs="Open Sans"/>
                                <w:color w:val="262626" w:themeColor="text1" w:themeTint="D9"/>
                                <w:sz w:val="20"/>
                                <w:szCs w:val="20"/>
                                <w:lang w:val="fr-FR"/>
                              </w:rPr>
                              <w:t> : courant</w:t>
                            </w:r>
                          </w:p>
                          <w:p w14:paraId="5E2CB9CC" w14:textId="77777777" w:rsidR="000D3778" w:rsidRDefault="000D3778" w:rsidP="000D3778">
                            <w:pPr>
                              <w:rPr>
                                <w:rFonts w:ascii="Aptos" w:hAnsi="Aptos" w:cs="Open Sans"/>
                                <w:color w:val="262626" w:themeColor="text1" w:themeTint="D9"/>
                                <w:sz w:val="20"/>
                                <w:szCs w:val="20"/>
                                <w:lang w:val="fr-FR"/>
                              </w:rPr>
                            </w:pPr>
                          </w:p>
                          <w:p w14:paraId="74E0A0CC" w14:textId="77777777" w:rsidR="000D3778" w:rsidRPr="000D3778" w:rsidRDefault="000D3778" w:rsidP="000D3778">
                            <w:pPr>
                              <w:pStyle w:val="Espacement"/>
                              <w:rPr>
                                <w:b w:val="0"/>
                                <w:bCs w:val="0"/>
                                <w:sz w:val="20"/>
                                <w:szCs w:val="20"/>
                              </w:rPr>
                            </w:pPr>
                          </w:p>
                          <w:p w14:paraId="7C6D457D" w14:textId="77777777" w:rsidR="000D3778" w:rsidRPr="00161A06" w:rsidRDefault="000D3778" w:rsidP="000D3778">
                            <w:pPr>
                              <w:pStyle w:val="Espacement"/>
                              <w:rPr>
                                <w:sz w:val="32"/>
                                <w:szCs w:val="32"/>
                              </w:rPr>
                            </w:pPr>
                            <w:r w:rsidRPr="00161A06">
                              <w:rPr>
                                <w:b w:val="0"/>
                                <w:bCs w:val="0"/>
                                <w:sz w:val="32"/>
                                <w:szCs w:val="32"/>
                              </w:rPr>
                              <w:t>COMPETENCES</w:t>
                            </w:r>
                          </w:p>
                          <w:p w14:paraId="070FCCD7" w14:textId="77777777" w:rsidR="000D3778" w:rsidRPr="000D3778" w:rsidRDefault="000D3778" w:rsidP="000D3778">
                            <w:pPr>
                              <w:pStyle w:val="widgetelementlistitem"/>
                              <w:numPr>
                                <w:ilvl w:val="0"/>
                                <w:numId w:val="21"/>
                              </w:numPr>
                              <w:shd w:val="clear" w:color="auto" w:fill="FFFFFF"/>
                              <w:rPr>
                                <w:rFonts w:ascii="Aptos" w:hAnsi="Aptos" w:cs="Open Sans"/>
                                <w:color w:val="000000"/>
                                <w:sz w:val="18"/>
                                <w:szCs w:val="18"/>
                              </w:rPr>
                            </w:pPr>
                            <w:r w:rsidRPr="000D3778">
                              <w:rPr>
                                <w:rFonts w:ascii="Aptos" w:hAnsi="Aptos" w:cs="Open Sans"/>
                                <w:color w:val="000000"/>
                                <w:sz w:val="18"/>
                                <w:szCs w:val="18"/>
                              </w:rPr>
                              <w:t>Prospection commerciale</w:t>
                            </w:r>
                          </w:p>
                          <w:p w14:paraId="04321479" w14:textId="77777777" w:rsidR="000D3778" w:rsidRPr="000D3778" w:rsidRDefault="000D3778" w:rsidP="000D3778">
                            <w:pPr>
                              <w:pStyle w:val="widgetelementlistitem"/>
                              <w:numPr>
                                <w:ilvl w:val="0"/>
                                <w:numId w:val="21"/>
                              </w:numPr>
                              <w:shd w:val="clear" w:color="auto" w:fill="FFFFFF"/>
                              <w:rPr>
                                <w:rFonts w:ascii="Aptos" w:hAnsi="Aptos" w:cs="Open Sans"/>
                                <w:color w:val="000000"/>
                                <w:sz w:val="18"/>
                                <w:szCs w:val="18"/>
                              </w:rPr>
                            </w:pPr>
                            <w:r w:rsidRPr="000D3778">
                              <w:rPr>
                                <w:rFonts w:ascii="Aptos" w:hAnsi="Aptos" w:cs="Open Sans"/>
                                <w:color w:val="000000"/>
                                <w:sz w:val="18"/>
                                <w:szCs w:val="18"/>
                              </w:rPr>
                              <w:t>Gestion</w:t>
                            </w:r>
                            <w:r>
                              <w:rPr>
                                <w:rFonts w:ascii="Aptos" w:hAnsi="Aptos" w:cs="Open Sans"/>
                                <w:color w:val="000000"/>
                                <w:sz w:val="18"/>
                                <w:szCs w:val="18"/>
                              </w:rPr>
                              <w:t xml:space="preserve"> </w:t>
                            </w:r>
                            <w:r w:rsidRPr="000D3778">
                              <w:rPr>
                                <w:rFonts w:ascii="Aptos" w:hAnsi="Aptos" w:cs="Open Sans"/>
                                <w:color w:val="000000"/>
                                <w:sz w:val="18"/>
                                <w:szCs w:val="18"/>
                              </w:rPr>
                              <w:t>et analyse des ventes</w:t>
                            </w:r>
                          </w:p>
                          <w:p w14:paraId="10481A8F" w14:textId="77777777" w:rsidR="000D3778" w:rsidRPr="000D3778" w:rsidRDefault="000D3778" w:rsidP="000D3778">
                            <w:pPr>
                              <w:pStyle w:val="widgetelementlistitem"/>
                              <w:numPr>
                                <w:ilvl w:val="0"/>
                                <w:numId w:val="21"/>
                              </w:numPr>
                              <w:shd w:val="clear" w:color="auto" w:fill="FFFFFF"/>
                              <w:rPr>
                                <w:rFonts w:ascii="Aptos" w:hAnsi="Aptos" w:cs="Open Sans"/>
                                <w:color w:val="000000"/>
                                <w:sz w:val="18"/>
                                <w:szCs w:val="18"/>
                              </w:rPr>
                            </w:pPr>
                            <w:r w:rsidRPr="000D3778">
                              <w:rPr>
                                <w:rFonts w:ascii="Aptos" w:hAnsi="Aptos" w:cs="Open Sans"/>
                                <w:color w:val="000000"/>
                                <w:sz w:val="18"/>
                                <w:szCs w:val="18"/>
                              </w:rPr>
                              <w:t>Développement de partenariat</w:t>
                            </w:r>
                          </w:p>
                          <w:p w14:paraId="392FA70F" w14:textId="77777777" w:rsidR="000D3778" w:rsidRPr="000D3778" w:rsidRDefault="000D3778" w:rsidP="000D3778">
                            <w:pPr>
                              <w:pStyle w:val="widgetelementlistitem"/>
                              <w:numPr>
                                <w:ilvl w:val="0"/>
                                <w:numId w:val="21"/>
                              </w:numPr>
                              <w:shd w:val="clear" w:color="auto" w:fill="FFFFFF"/>
                              <w:rPr>
                                <w:rFonts w:ascii="Aptos" w:hAnsi="Aptos" w:cs="Open Sans"/>
                                <w:color w:val="000000"/>
                                <w:sz w:val="18"/>
                                <w:szCs w:val="18"/>
                              </w:rPr>
                            </w:pPr>
                            <w:r w:rsidRPr="000D3778">
                              <w:rPr>
                                <w:rFonts w:ascii="Aptos" w:hAnsi="Aptos" w:cs="Open Sans"/>
                                <w:color w:val="000000"/>
                                <w:sz w:val="18"/>
                                <w:szCs w:val="18"/>
                              </w:rPr>
                              <w:t>Création de stratégies commerciales</w:t>
                            </w:r>
                          </w:p>
                          <w:p w14:paraId="7428AC62" w14:textId="77777777" w:rsidR="000D3778" w:rsidRPr="000D3778" w:rsidRDefault="000D3778" w:rsidP="000D3778">
                            <w:pPr>
                              <w:pStyle w:val="widgetelementlistitem"/>
                              <w:numPr>
                                <w:ilvl w:val="0"/>
                                <w:numId w:val="21"/>
                              </w:numPr>
                              <w:shd w:val="clear" w:color="auto" w:fill="FFFFFF"/>
                              <w:rPr>
                                <w:rFonts w:ascii="Aptos" w:hAnsi="Aptos" w:cs="Open Sans"/>
                                <w:color w:val="000000"/>
                                <w:sz w:val="18"/>
                                <w:szCs w:val="18"/>
                              </w:rPr>
                            </w:pPr>
                            <w:r w:rsidRPr="000D3778">
                              <w:rPr>
                                <w:rFonts w:ascii="Aptos" w:hAnsi="Aptos" w:cs="Open Sans"/>
                                <w:color w:val="000000"/>
                                <w:sz w:val="18"/>
                                <w:szCs w:val="18"/>
                              </w:rPr>
                              <w:t>Gestion de CRM : B2B, B2B2C et B2C</w:t>
                            </w:r>
                          </w:p>
                          <w:p w14:paraId="576A25CF" w14:textId="77777777" w:rsidR="000D3778" w:rsidRPr="000D3778" w:rsidRDefault="000D3778" w:rsidP="000D3778">
                            <w:pPr>
                              <w:pStyle w:val="widgetelementlistitem"/>
                              <w:numPr>
                                <w:ilvl w:val="0"/>
                                <w:numId w:val="21"/>
                              </w:numPr>
                              <w:shd w:val="clear" w:color="auto" w:fill="FFFFFF"/>
                              <w:rPr>
                                <w:rFonts w:ascii="Aptos" w:hAnsi="Aptos" w:cs="Open Sans"/>
                                <w:color w:val="000000"/>
                                <w:sz w:val="18"/>
                                <w:szCs w:val="18"/>
                              </w:rPr>
                            </w:pPr>
                            <w:r w:rsidRPr="000D3778">
                              <w:rPr>
                                <w:rFonts w:ascii="Aptos" w:hAnsi="Aptos" w:cs="Open Sans"/>
                                <w:color w:val="000000"/>
                                <w:sz w:val="18"/>
                                <w:szCs w:val="18"/>
                              </w:rPr>
                              <w:t>Analyse et développement de marché</w:t>
                            </w:r>
                          </w:p>
                          <w:p w14:paraId="1E3959EE" w14:textId="77777777" w:rsidR="000D3778" w:rsidRPr="000D3778" w:rsidRDefault="000D3778" w:rsidP="000D3778">
                            <w:pPr>
                              <w:pStyle w:val="widgetelementlistitem"/>
                              <w:numPr>
                                <w:ilvl w:val="0"/>
                                <w:numId w:val="21"/>
                              </w:numPr>
                              <w:shd w:val="clear" w:color="auto" w:fill="FFFFFF"/>
                              <w:rPr>
                                <w:rFonts w:ascii="Aptos" w:hAnsi="Aptos" w:cs="Open Sans"/>
                                <w:color w:val="000000"/>
                                <w:sz w:val="18"/>
                                <w:szCs w:val="18"/>
                              </w:rPr>
                            </w:pPr>
                            <w:r w:rsidRPr="000D3778">
                              <w:rPr>
                                <w:rFonts w:ascii="Aptos" w:hAnsi="Aptos" w:cs="Open Sans"/>
                                <w:color w:val="000000"/>
                                <w:sz w:val="18"/>
                                <w:szCs w:val="18"/>
                              </w:rPr>
                              <w:t>Création et analyse de rapports (KPIs)</w:t>
                            </w:r>
                          </w:p>
                          <w:p w14:paraId="193BD03D" w14:textId="77777777" w:rsidR="000D3778" w:rsidRPr="000D3778" w:rsidRDefault="000D3778" w:rsidP="000D3778">
                            <w:pPr>
                              <w:pStyle w:val="widgetelementlistitem"/>
                              <w:numPr>
                                <w:ilvl w:val="0"/>
                                <w:numId w:val="21"/>
                              </w:numPr>
                              <w:shd w:val="clear" w:color="auto" w:fill="FFFFFF"/>
                              <w:rPr>
                                <w:rFonts w:ascii="Aptos" w:hAnsi="Aptos" w:cs="Open Sans"/>
                                <w:color w:val="000000"/>
                                <w:sz w:val="18"/>
                                <w:szCs w:val="18"/>
                              </w:rPr>
                            </w:pPr>
                            <w:r w:rsidRPr="000D3778">
                              <w:rPr>
                                <w:rFonts w:ascii="Aptos" w:hAnsi="Aptos" w:cs="Open Sans"/>
                                <w:color w:val="000000"/>
                                <w:sz w:val="18"/>
                                <w:szCs w:val="18"/>
                              </w:rPr>
                              <w:t>Gestion et formation du personnel</w:t>
                            </w:r>
                          </w:p>
                          <w:p w14:paraId="39B48A5C" w14:textId="77777777" w:rsidR="000D3778" w:rsidRPr="00161A06" w:rsidRDefault="000D3778" w:rsidP="00F3094B">
                            <w:pPr>
                              <w:rPr>
                                <w:rFonts w:ascii="Aptos" w:hAnsi="Aptos" w:cs="Open Sans"/>
                                <w:color w:val="262626" w:themeColor="text1" w:themeTint="D9"/>
                                <w:sz w:val="20"/>
                                <w:szCs w:val="20"/>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2087B" id="_x0000_s1031" type="#_x0000_t202" style="position:absolute;margin-left:144.15pt;margin-top:130.1pt;width:195.35pt;height:508.15pt;z-index:251826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" filled="f" stroked="f" strokeweight=".5pt">
                <v:textbox>
                  <w:txbxContent>
                    <w:p w14:paraId="5556175A" w14:textId="179398AB" w:rsidR="005A3223" w:rsidRPr="000D3778" w:rsidRDefault="003D2317" w:rsidP="003D2317">
                      <w:pPr>
                        <w:pStyle w:val="Espacement"/>
                        <w:rPr>
                          <w:b w:val="0"/>
                          <w:bCs w:val="0"/>
                          <w:sz w:val="32"/>
                          <w:szCs w:val="32"/>
                          <w:lang w:val="en-US"/>
                        </w:rPr>
                      </w:pPr>
                      <w:r w:rsidRPr="000D3778">
                        <w:rPr>
                          <w:b w:val="0"/>
                          <w:bCs w:val="0"/>
                          <w:sz w:val="32"/>
                          <w:szCs w:val="32"/>
                          <w:lang w:val="en-US"/>
                        </w:rPr>
                        <w:t>FORMATION</w:t>
                      </w:r>
                    </w:p>
                    <w:p w14:paraId="594426CE" w14:textId="231CC419" w:rsidR="00161A06" w:rsidRPr="000D3778" w:rsidRDefault="00161A06" w:rsidP="00161A06">
                      <w:pPr>
                        <w:pStyle w:val="Titre3"/>
                        <w:shd w:val="clear" w:color="auto" w:fill="FFFFFF"/>
                        <w:spacing w:before="0"/>
                        <w:rPr>
                          <w:rFonts w:ascii="Aptos" w:eastAsiaTheme="minorEastAsia" w:hAnsi="Aptos" w:cs="Open Sans"/>
                          <w:i/>
                          <w:iCs/>
                          <w:color w:val="262626" w:themeColor="text1" w:themeTint="D9"/>
                          <w:sz w:val="20"/>
                          <w:szCs w:val="20"/>
                        </w:rPr>
                      </w:pPr>
                      <w:r w:rsidRPr="00161A06">
                        <w:rPr>
                          <w:rFonts w:ascii="Aptos" w:hAnsi="Aptos" w:cs="Open Sans"/>
                          <w:b/>
                          <w:bCs/>
                          <w:color w:val="262626" w:themeColor="text1" w:themeTint="D9"/>
                          <w:sz w:val="20"/>
                          <w:szCs w:val="20"/>
                        </w:rPr>
                        <w:t>Digital Business Development</w:t>
                      </w:r>
                      <w:r>
                        <w:rPr>
                          <w:rFonts w:ascii="Aptos" w:hAnsi="Aptos" w:cs="Open Sans"/>
                          <w:b/>
                          <w:bCs/>
                          <w:color w:val="262626" w:themeColor="text1" w:themeTint="D9"/>
                          <w:sz w:val="20"/>
                          <w:szCs w:val="20"/>
                        </w:rPr>
                        <w:br/>
                      </w:r>
                      <w:r w:rsidRPr="000D3778">
                        <w:rPr>
                          <w:rFonts w:ascii="Aptos" w:eastAsiaTheme="minorEastAsia" w:hAnsi="Aptos" w:cs="Open Sans"/>
                          <w:i/>
                          <w:iCs/>
                          <w:color w:val="262626" w:themeColor="text1" w:themeTint="D9"/>
                          <w:sz w:val="20"/>
                          <w:szCs w:val="20"/>
                        </w:rPr>
                        <w:t xml:space="preserve">Rocket School, </w:t>
                      </w:r>
                      <w:r w:rsidR="00E303A5">
                        <w:rPr>
                          <w:rFonts w:ascii="Aptos" w:eastAsiaTheme="minorEastAsia" w:hAnsi="Aptos" w:cs="Open Sans"/>
                          <w:i/>
                          <w:iCs/>
                          <w:color w:val="262626" w:themeColor="text1" w:themeTint="D9"/>
                          <w:sz w:val="20"/>
                          <w:szCs w:val="20"/>
                        </w:rPr>
                        <w:t>Sydney (</w:t>
                      </w:r>
                      <w:r w:rsidRPr="000D3778">
                        <w:rPr>
                          <w:rFonts w:ascii="Aptos" w:eastAsiaTheme="minorEastAsia" w:hAnsi="Aptos" w:cs="Open Sans"/>
                          <w:i/>
                          <w:iCs/>
                          <w:color w:val="262626" w:themeColor="text1" w:themeTint="D9"/>
                          <w:sz w:val="20"/>
                          <w:szCs w:val="20"/>
                        </w:rPr>
                        <w:t>2021</w:t>
                      </w:r>
                      <w:r w:rsidR="00E303A5">
                        <w:rPr>
                          <w:rFonts w:ascii="Aptos" w:eastAsiaTheme="minorEastAsia" w:hAnsi="Aptos" w:cs="Open Sans"/>
                          <w:i/>
                          <w:iCs/>
                          <w:color w:val="262626" w:themeColor="text1" w:themeTint="D9"/>
                          <w:sz w:val="20"/>
                          <w:szCs w:val="20"/>
                        </w:rPr>
                        <w:t>)</w:t>
                      </w:r>
                    </w:p>
                    <w:p w14:paraId="342C2B16" w14:textId="77777777" w:rsidR="000D3778" w:rsidRDefault="000D3778" w:rsidP="00161A06">
                      <w:pPr>
                        <w:pStyle w:val="Titre3"/>
                        <w:shd w:val="clear" w:color="auto" w:fill="FFFFFF"/>
                        <w:spacing w:before="0"/>
                        <w:rPr>
                          <w:rFonts w:ascii="Open Sans" w:hAnsi="Open Sans" w:cs="Open Sans"/>
                          <w:color w:val="000000"/>
                        </w:rPr>
                      </w:pPr>
                    </w:p>
                    <w:p w14:paraId="354C2446" w14:textId="3137EE62" w:rsidR="00161A06" w:rsidRPr="000D3778" w:rsidRDefault="00161A06" w:rsidP="00161A06">
                      <w:pPr>
                        <w:pStyle w:val="Titre3"/>
                        <w:shd w:val="clear" w:color="auto" w:fill="FFFFFF"/>
                        <w:spacing w:before="0"/>
                        <w:rPr>
                          <w:rFonts w:ascii="Aptos" w:hAnsi="Aptos" w:cs="Open Sans"/>
                          <w:b/>
                          <w:bCs/>
                          <w:color w:val="262626" w:themeColor="text1" w:themeTint="D9"/>
                          <w:sz w:val="20"/>
                          <w:szCs w:val="20"/>
                          <w:lang w:val="fr-FR"/>
                        </w:rPr>
                      </w:pPr>
                      <w:r w:rsidRPr="000D3778">
                        <w:rPr>
                          <w:rFonts w:ascii="Aptos" w:hAnsi="Aptos" w:cs="Open Sans"/>
                          <w:b/>
                          <w:bCs/>
                          <w:color w:val="262626" w:themeColor="text1" w:themeTint="D9"/>
                          <w:sz w:val="20"/>
                          <w:szCs w:val="20"/>
                          <w:lang w:val="fr-FR"/>
                        </w:rPr>
                        <w:t xml:space="preserve">Diplôme </w:t>
                      </w:r>
                      <w:r w:rsidR="000D3778" w:rsidRPr="000D3778">
                        <w:rPr>
                          <w:rFonts w:ascii="Aptos" w:hAnsi="Aptos" w:cs="Open Sans"/>
                          <w:b/>
                          <w:bCs/>
                          <w:color w:val="262626" w:themeColor="text1" w:themeTint="D9"/>
                          <w:sz w:val="20"/>
                          <w:szCs w:val="20"/>
                          <w:lang w:val="fr-FR"/>
                        </w:rPr>
                        <w:t xml:space="preserve">de </w:t>
                      </w:r>
                      <w:r w:rsidRPr="000D3778">
                        <w:rPr>
                          <w:rFonts w:ascii="Aptos" w:hAnsi="Aptos" w:cs="Open Sans"/>
                          <w:b/>
                          <w:bCs/>
                          <w:color w:val="262626" w:themeColor="text1" w:themeTint="D9"/>
                          <w:sz w:val="20"/>
                          <w:szCs w:val="20"/>
                          <w:lang w:val="fr-FR"/>
                        </w:rPr>
                        <w:t>gestion du secteur mode</w:t>
                      </w:r>
                    </w:p>
                    <w:p w14:paraId="512C1207" w14:textId="7E58AFE3" w:rsidR="00161A06" w:rsidRPr="000D3778" w:rsidRDefault="00161A06" w:rsidP="000D3778">
                      <w:pPr>
                        <w:pStyle w:val="Titre4"/>
                        <w:shd w:val="clear" w:color="auto" w:fill="FFFFFF"/>
                        <w:rPr>
                          <w:rFonts w:ascii="Aptos" w:eastAsiaTheme="minorEastAsia" w:hAnsi="Aptos" w:cs="Open Sans"/>
                          <w:i/>
                          <w:iCs/>
                          <w:color w:val="262626" w:themeColor="text1" w:themeTint="D9"/>
                          <w:sz w:val="20"/>
                          <w:szCs w:val="20"/>
                          <w:lang w:val="fr-FR"/>
                        </w:rPr>
                      </w:pPr>
                      <w:r w:rsidRPr="000D3778">
                        <w:rPr>
                          <w:rFonts w:ascii="Aptos" w:eastAsiaTheme="minorEastAsia" w:hAnsi="Aptos" w:cs="Open Sans"/>
                          <w:i/>
                          <w:iCs/>
                          <w:color w:val="262626" w:themeColor="text1" w:themeTint="D9"/>
                          <w:sz w:val="20"/>
                          <w:szCs w:val="20"/>
                          <w:lang w:val="fr-FR"/>
                        </w:rPr>
                        <w:t>IED M</w:t>
                      </w:r>
                      <w:r w:rsidR="00E303A5">
                        <w:rPr>
                          <w:rFonts w:ascii="Aptos" w:eastAsiaTheme="minorEastAsia" w:hAnsi="Aptos" w:cs="Open Sans"/>
                          <w:i/>
                          <w:iCs/>
                          <w:color w:val="262626" w:themeColor="text1" w:themeTint="D9"/>
                          <w:sz w:val="20"/>
                          <w:szCs w:val="20"/>
                          <w:lang w:val="fr-FR"/>
                        </w:rPr>
                        <w:t>adrid</w:t>
                      </w:r>
                      <w:r w:rsidR="000D3778" w:rsidRPr="000D3778">
                        <w:rPr>
                          <w:rFonts w:ascii="Aptos" w:eastAsiaTheme="minorEastAsia" w:hAnsi="Aptos" w:cs="Open Sans"/>
                          <w:i/>
                          <w:iCs/>
                          <w:color w:val="262626" w:themeColor="text1" w:themeTint="D9"/>
                          <w:sz w:val="20"/>
                          <w:szCs w:val="20"/>
                          <w:lang w:val="fr-FR"/>
                        </w:rPr>
                        <w:t xml:space="preserve"> </w:t>
                      </w:r>
                      <w:r w:rsidR="00E303A5">
                        <w:rPr>
                          <w:rFonts w:ascii="Aptos" w:eastAsiaTheme="minorEastAsia" w:hAnsi="Aptos" w:cs="Open Sans"/>
                          <w:i/>
                          <w:iCs/>
                          <w:color w:val="262626" w:themeColor="text1" w:themeTint="D9"/>
                          <w:sz w:val="20"/>
                          <w:szCs w:val="20"/>
                          <w:lang w:val="fr-FR"/>
                        </w:rPr>
                        <w:t>(</w:t>
                      </w:r>
                      <w:r w:rsidRPr="000D3778">
                        <w:rPr>
                          <w:rFonts w:ascii="Aptos" w:eastAsiaTheme="minorEastAsia" w:hAnsi="Aptos" w:cs="Open Sans"/>
                          <w:i/>
                          <w:iCs/>
                          <w:color w:val="262626" w:themeColor="text1" w:themeTint="D9"/>
                          <w:sz w:val="20"/>
                          <w:szCs w:val="20"/>
                          <w:lang w:val="fr-FR"/>
                        </w:rPr>
                        <w:t>2013</w:t>
                      </w:r>
                      <w:r w:rsidR="00E303A5">
                        <w:rPr>
                          <w:rFonts w:ascii="Aptos" w:eastAsiaTheme="minorEastAsia" w:hAnsi="Aptos" w:cs="Open Sans"/>
                          <w:i/>
                          <w:iCs/>
                          <w:color w:val="262626" w:themeColor="text1" w:themeTint="D9"/>
                          <w:sz w:val="20"/>
                          <w:szCs w:val="20"/>
                          <w:lang w:val="fr-FR"/>
                        </w:rPr>
                        <w:t>)</w:t>
                      </w:r>
                    </w:p>
                    <w:p w14:paraId="07E062D5" w14:textId="77777777" w:rsidR="000D3778" w:rsidRDefault="000D3778" w:rsidP="00161A06">
                      <w:pPr>
                        <w:pStyle w:val="Titre3"/>
                        <w:shd w:val="clear" w:color="auto" w:fill="FFFFFF"/>
                        <w:spacing w:before="0"/>
                        <w:rPr>
                          <w:rFonts w:ascii="Open Sans" w:hAnsi="Open Sans" w:cs="Open Sans"/>
                          <w:color w:val="000000"/>
                          <w:lang w:val="fr-FR"/>
                        </w:rPr>
                      </w:pPr>
                    </w:p>
                    <w:p w14:paraId="22BC74CE" w14:textId="5C97259D" w:rsidR="00161A06" w:rsidRPr="000D3778" w:rsidRDefault="00161A06" w:rsidP="00161A06">
                      <w:pPr>
                        <w:pStyle w:val="Titre3"/>
                        <w:shd w:val="clear" w:color="auto" w:fill="FFFFFF"/>
                        <w:spacing w:before="0"/>
                        <w:rPr>
                          <w:rFonts w:ascii="Aptos" w:hAnsi="Aptos" w:cs="Open Sans"/>
                          <w:b/>
                          <w:bCs/>
                          <w:color w:val="262626" w:themeColor="text1" w:themeTint="D9"/>
                          <w:sz w:val="20"/>
                          <w:szCs w:val="20"/>
                          <w:lang w:val="fr-FR"/>
                        </w:rPr>
                      </w:pPr>
                      <w:r w:rsidRPr="000D3778">
                        <w:rPr>
                          <w:rFonts w:ascii="Aptos" w:hAnsi="Aptos" w:cs="Open Sans"/>
                          <w:b/>
                          <w:bCs/>
                          <w:color w:val="262626" w:themeColor="text1" w:themeTint="D9"/>
                          <w:sz w:val="20"/>
                          <w:szCs w:val="20"/>
                          <w:lang w:val="fr-FR"/>
                        </w:rPr>
                        <w:t xml:space="preserve">Licence </w:t>
                      </w:r>
                      <w:r w:rsidR="000D3778">
                        <w:rPr>
                          <w:rFonts w:ascii="Aptos" w:hAnsi="Aptos" w:cs="Open Sans"/>
                          <w:b/>
                          <w:bCs/>
                          <w:color w:val="262626" w:themeColor="text1" w:themeTint="D9"/>
                          <w:sz w:val="20"/>
                          <w:szCs w:val="20"/>
                          <w:lang w:val="fr-FR"/>
                        </w:rPr>
                        <w:t xml:space="preserve">en </w:t>
                      </w:r>
                      <w:r w:rsidRPr="000D3778">
                        <w:rPr>
                          <w:rFonts w:ascii="Aptos" w:hAnsi="Aptos" w:cs="Open Sans"/>
                          <w:b/>
                          <w:bCs/>
                          <w:color w:val="262626" w:themeColor="text1" w:themeTint="D9"/>
                          <w:sz w:val="20"/>
                          <w:szCs w:val="20"/>
                          <w:lang w:val="fr-FR"/>
                        </w:rPr>
                        <w:t>économie secteur culturel</w:t>
                      </w:r>
                    </w:p>
                    <w:p w14:paraId="68198B5E" w14:textId="3D2AEEA0" w:rsidR="00161A06" w:rsidRPr="000D3778" w:rsidRDefault="000D3778" w:rsidP="000D3778">
                      <w:pPr>
                        <w:pStyle w:val="Titre4"/>
                        <w:shd w:val="clear" w:color="auto" w:fill="FFFFFF"/>
                        <w:rPr>
                          <w:rFonts w:ascii="Aptos" w:hAnsi="Aptos" w:cs="Open Sans"/>
                          <w:i/>
                          <w:iCs/>
                          <w:color w:val="262626" w:themeColor="text1" w:themeTint="D9"/>
                          <w:sz w:val="20"/>
                          <w:szCs w:val="20"/>
                          <w:lang w:val="fr-FR"/>
                        </w:rPr>
                      </w:pPr>
                      <w:r w:rsidRPr="000D3778">
                        <w:rPr>
                          <w:rFonts w:ascii="Aptos" w:eastAsiaTheme="minorEastAsia" w:hAnsi="Aptos" w:cs="Open Sans"/>
                          <w:i/>
                          <w:iCs/>
                          <w:color w:val="262626" w:themeColor="text1" w:themeTint="D9"/>
                          <w:sz w:val="20"/>
                          <w:szCs w:val="20"/>
                          <w:lang w:val="fr-FR"/>
                        </w:rPr>
                        <w:t>Université L.</w:t>
                      </w:r>
                      <w:r w:rsidR="00161A06" w:rsidRPr="000D3778">
                        <w:rPr>
                          <w:rFonts w:ascii="Aptos" w:eastAsiaTheme="minorEastAsia" w:hAnsi="Aptos" w:cs="Open Sans"/>
                          <w:i/>
                          <w:iCs/>
                          <w:color w:val="262626" w:themeColor="text1" w:themeTint="D9"/>
                          <w:sz w:val="20"/>
                          <w:szCs w:val="20"/>
                          <w:lang w:val="fr-FR"/>
                        </w:rPr>
                        <w:t xml:space="preserve"> </w:t>
                      </w:r>
                      <w:proofErr w:type="spellStart"/>
                      <w:r w:rsidR="00161A06" w:rsidRPr="000D3778">
                        <w:rPr>
                          <w:rFonts w:ascii="Aptos" w:eastAsiaTheme="minorEastAsia" w:hAnsi="Aptos" w:cs="Open Sans"/>
                          <w:i/>
                          <w:iCs/>
                          <w:color w:val="262626" w:themeColor="text1" w:themeTint="D9"/>
                          <w:sz w:val="20"/>
                          <w:szCs w:val="20"/>
                          <w:lang w:val="fr-FR"/>
                        </w:rPr>
                        <w:t>B</w:t>
                      </w:r>
                      <w:r>
                        <w:rPr>
                          <w:rFonts w:ascii="Aptos" w:eastAsiaTheme="minorEastAsia" w:hAnsi="Aptos" w:cs="Open Sans"/>
                          <w:i/>
                          <w:iCs/>
                          <w:color w:val="262626" w:themeColor="text1" w:themeTint="D9"/>
                          <w:sz w:val="20"/>
                          <w:szCs w:val="20"/>
                          <w:lang w:val="fr-FR"/>
                        </w:rPr>
                        <w:t>occoni</w:t>
                      </w:r>
                      <w:proofErr w:type="spellEnd"/>
                      <w:r>
                        <w:rPr>
                          <w:rFonts w:ascii="Aptos" w:eastAsiaTheme="minorEastAsia" w:hAnsi="Aptos" w:cs="Open Sans"/>
                          <w:i/>
                          <w:iCs/>
                          <w:color w:val="262626" w:themeColor="text1" w:themeTint="D9"/>
                          <w:sz w:val="20"/>
                          <w:szCs w:val="20"/>
                          <w:lang w:val="fr-FR"/>
                        </w:rPr>
                        <w:t xml:space="preserve">, </w:t>
                      </w:r>
                      <w:r w:rsidR="00E303A5">
                        <w:rPr>
                          <w:rFonts w:ascii="Aptos" w:eastAsiaTheme="minorEastAsia" w:hAnsi="Aptos" w:cs="Open Sans"/>
                          <w:i/>
                          <w:iCs/>
                          <w:color w:val="262626" w:themeColor="text1" w:themeTint="D9"/>
                          <w:sz w:val="20"/>
                          <w:szCs w:val="20"/>
                          <w:lang w:val="fr-FR"/>
                        </w:rPr>
                        <w:t>Milan (</w:t>
                      </w:r>
                      <w:r>
                        <w:rPr>
                          <w:rFonts w:ascii="Aptos" w:eastAsiaTheme="minorEastAsia" w:hAnsi="Aptos" w:cs="Open Sans"/>
                          <w:i/>
                          <w:iCs/>
                          <w:color w:val="262626" w:themeColor="text1" w:themeTint="D9"/>
                          <w:sz w:val="20"/>
                          <w:szCs w:val="20"/>
                          <w:lang w:val="fr-FR"/>
                        </w:rPr>
                        <w:t>2009</w:t>
                      </w:r>
                      <w:r w:rsidR="00E303A5">
                        <w:rPr>
                          <w:rFonts w:ascii="Aptos" w:eastAsiaTheme="minorEastAsia" w:hAnsi="Aptos" w:cs="Open Sans"/>
                          <w:i/>
                          <w:iCs/>
                          <w:color w:val="262626" w:themeColor="text1" w:themeTint="D9"/>
                          <w:sz w:val="20"/>
                          <w:szCs w:val="20"/>
                          <w:lang w:val="fr-FR"/>
                        </w:rPr>
                        <w:t>)</w:t>
                      </w:r>
                    </w:p>
                    <w:p w14:paraId="577CA387" w14:textId="77777777" w:rsidR="003561C4" w:rsidRPr="000D3778" w:rsidRDefault="003561C4" w:rsidP="000D3778">
                      <w:pPr>
                        <w:rPr>
                          <w:rFonts w:ascii="Aptos" w:hAnsi="Aptos" w:cs="Open Sans"/>
                          <w:color w:val="262626" w:themeColor="text1" w:themeTint="D9"/>
                          <w:sz w:val="20"/>
                          <w:szCs w:val="20"/>
                          <w:lang w:val="fr-FR"/>
                        </w:rPr>
                      </w:pPr>
                    </w:p>
                    <w:p w14:paraId="7F08ECAF" w14:textId="77777777" w:rsidR="000D3778" w:rsidRPr="000D3778" w:rsidRDefault="000D3778" w:rsidP="003D2317">
                      <w:pPr>
                        <w:pStyle w:val="Espacement"/>
                        <w:rPr>
                          <w:b w:val="0"/>
                          <w:bCs w:val="0"/>
                          <w:sz w:val="20"/>
                          <w:szCs w:val="20"/>
                        </w:rPr>
                      </w:pPr>
                    </w:p>
                    <w:p w14:paraId="0F8949F2" w14:textId="146CF195" w:rsidR="00F3094B" w:rsidRPr="00161A06" w:rsidRDefault="003D2317" w:rsidP="003D2317">
                      <w:pPr>
                        <w:pStyle w:val="Espacement"/>
                        <w:rPr>
                          <w:sz w:val="32"/>
                          <w:szCs w:val="32"/>
                        </w:rPr>
                      </w:pPr>
                      <w:r w:rsidRPr="00161A06">
                        <w:rPr>
                          <w:b w:val="0"/>
                          <w:bCs w:val="0"/>
                          <w:sz w:val="32"/>
                          <w:szCs w:val="32"/>
                        </w:rPr>
                        <w:t>LANGUES</w:t>
                      </w:r>
                    </w:p>
                    <w:p w14:paraId="3EAB6207" w14:textId="44AFFD89" w:rsidR="00F3094B" w:rsidRPr="00161A06" w:rsidRDefault="00F3094B" w:rsidP="00F3094B">
                      <w:pPr>
                        <w:rPr>
                          <w:rFonts w:ascii="Aptos" w:hAnsi="Aptos" w:cs="Open Sans"/>
                          <w:color w:val="262626" w:themeColor="text1" w:themeTint="D9"/>
                          <w:sz w:val="20"/>
                          <w:szCs w:val="20"/>
                          <w:lang w:val="fr-FR"/>
                        </w:rPr>
                      </w:pPr>
                      <w:r w:rsidRPr="00161A06">
                        <w:rPr>
                          <w:rFonts w:ascii="Aptos" w:hAnsi="Aptos" w:cs="Open Sans"/>
                          <w:color w:val="262626" w:themeColor="text1" w:themeTint="D9"/>
                          <w:sz w:val="20"/>
                          <w:szCs w:val="20"/>
                          <w:lang w:val="fr-FR"/>
                        </w:rPr>
                        <w:t>Anglais : bilingue</w:t>
                      </w:r>
                    </w:p>
                    <w:p w14:paraId="716108CE" w14:textId="3DF73563" w:rsidR="000D3778" w:rsidRDefault="000D3778" w:rsidP="00F3094B">
                      <w:pPr>
                        <w:rPr>
                          <w:rFonts w:ascii="Aptos" w:hAnsi="Aptos" w:cs="Open Sans"/>
                          <w:color w:val="262626" w:themeColor="text1" w:themeTint="D9"/>
                          <w:sz w:val="20"/>
                          <w:szCs w:val="20"/>
                          <w:lang w:val="fr-FR"/>
                        </w:rPr>
                      </w:pPr>
                      <w:r>
                        <w:rPr>
                          <w:rFonts w:ascii="Aptos" w:hAnsi="Aptos" w:cs="Open Sans"/>
                          <w:color w:val="262626" w:themeColor="text1" w:themeTint="D9"/>
                          <w:sz w:val="20"/>
                          <w:szCs w:val="20"/>
                          <w:lang w:val="fr-FR"/>
                        </w:rPr>
                        <w:t>Italien : bilingue</w:t>
                      </w:r>
                    </w:p>
                    <w:p w14:paraId="6FFA9FAD" w14:textId="5C422A63" w:rsidR="00F3094B" w:rsidRPr="00161A06" w:rsidRDefault="00F3094B" w:rsidP="00F3094B">
                      <w:pPr>
                        <w:rPr>
                          <w:rFonts w:ascii="Aptos" w:hAnsi="Aptos" w:cs="Open Sans"/>
                          <w:color w:val="262626" w:themeColor="text1" w:themeTint="D9"/>
                          <w:sz w:val="20"/>
                          <w:szCs w:val="20"/>
                          <w:lang w:val="fr-FR"/>
                        </w:rPr>
                      </w:pPr>
                      <w:r w:rsidRPr="00161A06">
                        <w:rPr>
                          <w:rFonts w:ascii="Aptos" w:hAnsi="Aptos" w:cs="Open Sans"/>
                          <w:color w:val="262626" w:themeColor="text1" w:themeTint="D9"/>
                          <w:sz w:val="20"/>
                          <w:szCs w:val="20"/>
                          <w:lang w:val="fr-FR"/>
                        </w:rPr>
                        <w:t>Espagnol : courant</w:t>
                      </w:r>
                    </w:p>
                    <w:p w14:paraId="56FCEF0E" w14:textId="41C27653" w:rsidR="00F3094B" w:rsidRDefault="000D3778" w:rsidP="00F3094B">
                      <w:pPr>
                        <w:rPr>
                          <w:rFonts w:ascii="Aptos" w:hAnsi="Aptos" w:cs="Open Sans"/>
                          <w:color w:val="262626" w:themeColor="text1" w:themeTint="D9"/>
                          <w:sz w:val="20"/>
                          <w:szCs w:val="20"/>
                          <w:lang w:val="fr-FR"/>
                        </w:rPr>
                      </w:pPr>
                      <w:r>
                        <w:rPr>
                          <w:rFonts w:ascii="Aptos" w:hAnsi="Aptos" w:cs="Open Sans"/>
                          <w:color w:val="262626" w:themeColor="text1" w:themeTint="D9"/>
                          <w:sz w:val="20"/>
                          <w:szCs w:val="20"/>
                          <w:lang w:val="fr-FR"/>
                        </w:rPr>
                        <w:t>Portugais</w:t>
                      </w:r>
                      <w:r w:rsidR="00F3094B" w:rsidRPr="00161A06">
                        <w:rPr>
                          <w:rFonts w:ascii="Aptos" w:hAnsi="Aptos" w:cs="Open Sans"/>
                          <w:color w:val="262626" w:themeColor="text1" w:themeTint="D9"/>
                          <w:sz w:val="20"/>
                          <w:szCs w:val="20"/>
                          <w:lang w:val="fr-FR"/>
                        </w:rPr>
                        <w:t> : courant</w:t>
                      </w:r>
                    </w:p>
                    <w:p w14:paraId="5E2CB9CC" w14:textId="77777777" w:rsidR="000D3778" w:rsidRDefault="000D3778" w:rsidP="000D3778">
                      <w:pPr>
                        <w:rPr>
                          <w:rFonts w:ascii="Aptos" w:hAnsi="Aptos" w:cs="Open Sans"/>
                          <w:color w:val="262626" w:themeColor="text1" w:themeTint="D9"/>
                          <w:sz w:val="20"/>
                          <w:szCs w:val="20"/>
                          <w:lang w:val="fr-FR"/>
                        </w:rPr>
                      </w:pPr>
                    </w:p>
                    <w:p w14:paraId="74E0A0CC" w14:textId="77777777" w:rsidR="000D3778" w:rsidRPr="000D3778" w:rsidRDefault="000D3778" w:rsidP="000D3778">
                      <w:pPr>
                        <w:pStyle w:val="Espacement"/>
                        <w:rPr>
                          <w:b w:val="0"/>
                          <w:bCs w:val="0"/>
                          <w:sz w:val="20"/>
                          <w:szCs w:val="20"/>
                        </w:rPr>
                      </w:pPr>
                    </w:p>
                    <w:p w14:paraId="7C6D457D" w14:textId="77777777" w:rsidR="000D3778" w:rsidRPr="00161A06" w:rsidRDefault="000D3778" w:rsidP="000D3778">
                      <w:pPr>
                        <w:pStyle w:val="Espacement"/>
                        <w:rPr>
                          <w:sz w:val="32"/>
                          <w:szCs w:val="32"/>
                        </w:rPr>
                      </w:pPr>
                      <w:r w:rsidRPr="00161A06">
                        <w:rPr>
                          <w:b w:val="0"/>
                          <w:bCs w:val="0"/>
                          <w:sz w:val="32"/>
                          <w:szCs w:val="32"/>
                        </w:rPr>
                        <w:t>COMPETENCES</w:t>
                      </w:r>
                    </w:p>
                    <w:p w14:paraId="070FCCD7" w14:textId="77777777" w:rsidR="000D3778" w:rsidRPr="000D3778" w:rsidRDefault="000D3778" w:rsidP="000D3778">
                      <w:pPr>
                        <w:pStyle w:val="widgetelementlistitem"/>
                        <w:numPr>
                          <w:ilvl w:val="0"/>
                          <w:numId w:val="21"/>
                        </w:numPr>
                        <w:shd w:val="clear" w:color="auto" w:fill="FFFFFF"/>
                        <w:rPr>
                          <w:rFonts w:ascii="Aptos" w:hAnsi="Aptos" w:cs="Open Sans"/>
                          <w:color w:val="000000"/>
                          <w:sz w:val="18"/>
                          <w:szCs w:val="18"/>
                        </w:rPr>
                      </w:pPr>
                      <w:r w:rsidRPr="000D3778">
                        <w:rPr>
                          <w:rFonts w:ascii="Aptos" w:hAnsi="Aptos" w:cs="Open Sans"/>
                          <w:color w:val="000000"/>
                          <w:sz w:val="18"/>
                          <w:szCs w:val="18"/>
                        </w:rPr>
                        <w:t>Prospection commerciale</w:t>
                      </w:r>
                    </w:p>
                    <w:p w14:paraId="04321479" w14:textId="77777777" w:rsidR="000D3778" w:rsidRPr="000D3778" w:rsidRDefault="000D3778" w:rsidP="000D3778">
                      <w:pPr>
                        <w:pStyle w:val="widgetelementlistitem"/>
                        <w:numPr>
                          <w:ilvl w:val="0"/>
                          <w:numId w:val="21"/>
                        </w:numPr>
                        <w:shd w:val="clear" w:color="auto" w:fill="FFFFFF"/>
                        <w:rPr>
                          <w:rFonts w:ascii="Aptos" w:hAnsi="Aptos" w:cs="Open Sans"/>
                          <w:color w:val="000000"/>
                          <w:sz w:val="18"/>
                          <w:szCs w:val="18"/>
                        </w:rPr>
                      </w:pPr>
                      <w:r w:rsidRPr="000D3778">
                        <w:rPr>
                          <w:rFonts w:ascii="Aptos" w:hAnsi="Aptos" w:cs="Open Sans"/>
                          <w:color w:val="000000"/>
                          <w:sz w:val="18"/>
                          <w:szCs w:val="18"/>
                        </w:rPr>
                        <w:t>Gestion</w:t>
                      </w:r>
                      <w:r>
                        <w:rPr>
                          <w:rFonts w:ascii="Aptos" w:hAnsi="Aptos" w:cs="Open Sans"/>
                          <w:color w:val="000000"/>
                          <w:sz w:val="18"/>
                          <w:szCs w:val="18"/>
                        </w:rPr>
                        <w:t xml:space="preserve"> </w:t>
                      </w:r>
                      <w:r w:rsidRPr="000D3778">
                        <w:rPr>
                          <w:rFonts w:ascii="Aptos" w:hAnsi="Aptos" w:cs="Open Sans"/>
                          <w:color w:val="000000"/>
                          <w:sz w:val="18"/>
                          <w:szCs w:val="18"/>
                        </w:rPr>
                        <w:t>et analyse des ventes</w:t>
                      </w:r>
                    </w:p>
                    <w:p w14:paraId="10481A8F" w14:textId="77777777" w:rsidR="000D3778" w:rsidRPr="000D3778" w:rsidRDefault="000D3778" w:rsidP="000D3778">
                      <w:pPr>
                        <w:pStyle w:val="widgetelementlistitem"/>
                        <w:numPr>
                          <w:ilvl w:val="0"/>
                          <w:numId w:val="21"/>
                        </w:numPr>
                        <w:shd w:val="clear" w:color="auto" w:fill="FFFFFF"/>
                        <w:rPr>
                          <w:rFonts w:ascii="Aptos" w:hAnsi="Aptos" w:cs="Open Sans"/>
                          <w:color w:val="000000"/>
                          <w:sz w:val="18"/>
                          <w:szCs w:val="18"/>
                        </w:rPr>
                      </w:pPr>
                      <w:r w:rsidRPr="000D3778">
                        <w:rPr>
                          <w:rFonts w:ascii="Aptos" w:hAnsi="Aptos" w:cs="Open Sans"/>
                          <w:color w:val="000000"/>
                          <w:sz w:val="18"/>
                          <w:szCs w:val="18"/>
                        </w:rPr>
                        <w:t>Développement de partenariat</w:t>
                      </w:r>
                    </w:p>
                    <w:p w14:paraId="392FA70F" w14:textId="77777777" w:rsidR="000D3778" w:rsidRPr="000D3778" w:rsidRDefault="000D3778" w:rsidP="000D3778">
                      <w:pPr>
                        <w:pStyle w:val="widgetelementlistitem"/>
                        <w:numPr>
                          <w:ilvl w:val="0"/>
                          <w:numId w:val="21"/>
                        </w:numPr>
                        <w:shd w:val="clear" w:color="auto" w:fill="FFFFFF"/>
                        <w:rPr>
                          <w:rFonts w:ascii="Aptos" w:hAnsi="Aptos" w:cs="Open Sans"/>
                          <w:color w:val="000000"/>
                          <w:sz w:val="18"/>
                          <w:szCs w:val="18"/>
                        </w:rPr>
                      </w:pPr>
                      <w:r w:rsidRPr="000D3778">
                        <w:rPr>
                          <w:rFonts w:ascii="Aptos" w:hAnsi="Aptos" w:cs="Open Sans"/>
                          <w:color w:val="000000"/>
                          <w:sz w:val="18"/>
                          <w:szCs w:val="18"/>
                        </w:rPr>
                        <w:t>Création de stratégies commerciales</w:t>
                      </w:r>
                    </w:p>
                    <w:p w14:paraId="7428AC62" w14:textId="77777777" w:rsidR="000D3778" w:rsidRPr="000D3778" w:rsidRDefault="000D3778" w:rsidP="000D3778">
                      <w:pPr>
                        <w:pStyle w:val="widgetelementlistitem"/>
                        <w:numPr>
                          <w:ilvl w:val="0"/>
                          <w:numId w:val="21"/>
                        </w:numPr>
                        <w:shd w:val="clear" w:color="auto" w:fill="FFFFFF"/>
                        <w:rPr>
                          <w:rFonts w:ascii="Aptos" w:hAnsi="Aptos" w:cs="Open Sans"/>
                          <w:color w:val="000000"/>
                          <w:sz w:val="18"/>
                          <w:szCs w:val="18"/>
                        </w:rPr>
                      </w:pPr>
                      <w:r w:rsidRPr="000D3778">
                        <w:rPr>
                          <w:rFonts w:ascii="Aptos" w:hAnsi="Aptos" w:cs="Open Sans"/>
                          <w:color w:val="000000"/>
                          <w:sz w:val="18"/>
                          <w:szCs w:val="18"/>
                        </w:rPr>
                        <w:t>Gestion de CRM : B2B, B2B2C et B2C</w:t>
                      </w:r>
                    </w:p>
                    <w:p w14:paraId="576A25CF" w14:textId="77777777" w:rsidR="000D3778" w:rsidRPr="000D3778" w:rsidRDefault="000D3778" w:rsidP="000D3778">
                      <w:pPr>
                        <w:pStyle w:val="widgetelementlistitem"/>
                        <w:numPr>
                          <w:ilvl w:val="0"/>
                          <w:numId w:val="21"/>
                        </w:numPr>
                        <w:shd w:val="clear" w:color="auto" w:fill="FFFFFF"/>
                        <w:rPr>
                          <w:rFonts w:ascii="Aptos" w:hAnsi="Aptos" w:cs="Open Sans"/>
                          <w:color w:val="000000"/>
                          <w:sz w:val="18"/>
                          <w:szCs w:val="18"/>
                        </w:rPr>
                      </w:pPr>
                      <w:r w:rsidRPr="000D3778">
                        <w:rPr>
                          <w:rFonts w:ascii="Aptos" w:hAnsi="Aptos" w:cs="Open Sans"/>
                          <w:color w:val="000000"/>
                          <w:sz w:val="18"/>
                          <w:szCs w:val="18"/>
                        </w:rPr>
                        <w:t>Analyse et développement de marché</w:t>
                      </w:r>
                    </w:p>
                    <w:p w14:paraId="1E3959EE" w14:textId="77777777" w:rsidR="000D3778" w:rsidRPr="000D3778" w:rsidRDefault="000D3778" w:rsidP="000D3778">
                      <w:pPr>
                        <w:pStyle w:val="widgetelementlistitem"/>
                        <w:numPr>
                          <w:ilvl w:val="0"/>
                          <w:numId w:val="21"/>
                        </w:numPr>
                        <w:shd w:val="clear" w:color="auto" w:fill="FFFFFF"/>
                        <w:rPr>
                          <w:rFonts w:ascii="Aptos" w:hAnsi="Aptos" w:cs="Open Sans"/>
                          <w:color w:val="000000"/>
                          <w:sz w:val="18"/>
                          <w:szCs w:val="18"/>
                        </w:rPr>
                      </w:pPr>
                      <w:r w:rsidRPr="000D3778">
                        <w:rPr>
                          <w:rFonts w:ascii="Aptos" w:hAnsi="Aptos" w:cs="Open Sans"/>
                          <w:color w:val="000000"/>
                          <w:sz w:val="18"/>
                          <w:szCs w:val="18"/>
                        </w:rPr>
                        <w:t>Création et analyse de rapports (KPIs)</w:t>
                      </w:r>
                    </w:p>
                    <w:p w14:paraId="193BD03D" w14:textId="77777777" w:rsidR="000D3778" w:rsidRPr="000D3778" w:rsidRDefault="000D3778" w:rsidP="000D3778">
                      <w:pPr>
                        <w:pStyle w:val="widgetelementlistitem"/>
                        <w:numPr>
                          <w:ilvl w:val="0"/>
                          <w:numId w:val="21"/>
                        </w:numPr>
                        <w:shd w:val="clear" w:color="auto" w:fill="FFFFFF"/>
                        <w:rPr>
                          <w:rFonts w:ascii="Aptos" w:hAnsi="Aptos" w:cs="Open Sans"/>
                          <w:color w:val="000000"/>
                          <w:sz w:val="18"/>
                          <w:szCs w:val="18"/>
                        </w:rPr>
                      </w:pPr>
                      <w:r w:rsidRPr="000D3778">
                        <w:rPr>
                          <w:rFonts w:ascii="Aptos" w:hAnsi="Aptos" w:cs="Open Sans"/>
                          <w:color w:val="000000"/>
                          <w:sz w:val="18"/>
                          <w:szCs w:val="18"/>
                        </w:rPr>
                        <w:t>Gestion et formation du personnel</w:t>
                      </w:r>
                    </w:p>
                    <w:p w14:paraId="39B48A5C" w14:textId="77777777" w:rsidR="000D3778" w:rsidRPr="00161A06" w:rsidRDefault="000D3778" w:rsidP="00F3094B">
                      <w:pPr>
                        <w:rPr>
                          <w:rFonts w:ascii="Aptos" w:hAnsi="Aptos" w:cs="Open Sans"/>
                          <w:color w:val="262626" w:themeColor="text1" w:themeTint="D9"/>
                          <w:sz w:val="20"/>
                          <w:szCs w:val="20"/>
                          <w:lang w:val="fr-FR"/>
                        </w:rPr>
                      </w:pPr>
                    </w:p>
                  </w:txbxContent>
                </v:textbox>
                <w10:wrap anchorx="margin"/>
              </v:shape>
            </w:pict>
          </mc:Fallback>
        </mc:AlternateContent>
      </w:r>
      <w:r w:rsidR="00E303A5">
        <w:rPr>
          <w:rFonts w:cstheme="minorHAnsi"/>
          <w:noProof/>
        </w:rPr>
        <mc:AlternateContent>
          <mc:Choice Requires="wps">
            <w:drawing>
              <wp:anchor distT="0" distB="0" distL="114300" distR="114300" simplePos="0" relativeHeight="251864064" behindDoc="0" locked="0" layoutInCell="1" allowOverlap="1" wp14:anchorId="4A5E40EF" wp14:editId="144B1A5D">
                <wp:simplePos x="0" y="0"/>
                <wp:positionH relativeFrom="column">
                  <wp:posOffset>4131500</wp:posOffset>
                </wp:positionH>
                <wp:positionV relativeFrom="paragraph">
                  <wp:posOffset>1683385</wp:posOffset>
                </wp:positionV>
                <wp:extent cx="0" cy="6071235"/>
                <wp:effectExtent l="0" t="0" r="38100" b="24765"/>
                <wp:wrapNone/>
                <wp:docPr id="2023223186" name="Connecteur droit 22"/>
                <wp:cNvGraphicFramePr/>
                <a:graphic xmlns:a="http://schemas.openxmlformats.org/drawingml/2006/main">
                  <a:graphicData uri="http://schemas.microsoft.com/office/word/2010/wordprocessingShape">
                    <wps:wsp>
                      <wps:cNvCnPr/>
                      <wps:spPr>
                        <a:xfrm>
                          <a:off x="0" y="0"/>
                          <a:ext cx="0" cy="6071235"/>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3C647B" id="Connecteur droit 22"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3pt,132.55pt" to="325.3pt,6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" strokecolor="#272727 [2749]" strokeweight="1.25pt">
                <v:stroke joinstyle="miter"/>
              </v:line>
            </w:pict>
          </mc:Fallback>
        </mc:AlternateContent>
      </w:r>
      <w:r w:rsidR="00161A06">
        <w:rPr>
          <w:rFonts w:cstheme="minorHAnsi"/>
          <w:noProof/>
          <w:lang w:eastAsia="en-US"/>
        </w:rPr>
        <mc:AlternateContent>
          <mc:Choice Requires="wps">
            <w:drawing>
              <wp:anchor distT="0" distB="0" distL="114300" distR="114300" simplePos="0" relativeHeight="251843584" behindDoc="0" locked="0" layoutInCell="1" allowOverlap="1" wp14:anchorId="39371ED1" wp14:editId="2E23A83F">
                <wp:simplePos x="0" y="0"/>
                <wp:positionH relativeFrom="page">
                  <wp:align>left</wp:align>
                </wp:positionH>
                <wp:positionV relativeFrom="paragraph">
                  <wp:posOffset>4453451</wp:posOffset>
                </wp:positionV>
                <wp:extent cx="466992" cy="7771130"/>
                <wp:effectExtent l="5398" t="0" r="0" b="0"/>
                <wp:wrapNone/>
                <wp:docPr id="1053115760" name="Rectangle 12"/>
                <wp:cNvGraphicFramePr/>
                <a:graphic xmlns:a="http://schemas.openxmlformats.org/drawingml/2006/main">
                  <a:graphicData uri="http://schemas.microsoft.com/office/word/2010/wordprocessingShape">
                    <wps:wsp>
                      <wps:cNvSpPr/>
                      <wps:spPr>
                        <a:xfrm rot="16200000">
                          <a:off x="0" y="0"/>
                          <a:ext cx="466992" cy="7771130"/>
                        </a:xfrm>
                        <a:prstGeom prst="rect">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DDCA2" id="Rectangle 12" o:spid="_x0000_s1026" style="position:absolute;margin-left:0;margin-top:350.65pt;width:36.75pt;height:611.9pt;rotation:-90;z-index:2518435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" fillcolor="#272727 [2749]" stroked="f" strokeweight="1pt">
                <w10:wrap anchorx="page"/>
              </v:rect>
            </w:pict>
          </mc:Fallback>
        </mc:AlternateContent>
      </w:r>
      <w:r w:rsidR="00120CAB" w:rsidRPr="00E71368">
        <w:rPr>
          <w:rFonts w:cstheme="minorHAnsi"/>
        </w:rPr>
        <w:br w:type="page"/>
      </w:r>
    </w:p>
    <w:p w14:paraId="1AE740C7" w14:textId="77777777" w:rsidR="00AD0362" w:rsidRPr="007F7120" w:rsidRDefault="00AD0362" w:rsidP="00AD0362">
      <w:pPr>
        <w:rPr>
          <w:rFonts w:cstheme="minorHAnsi"/>
          <w:b/>
          <w:bCs/>
          <w:sz w:val="10"/>
          <w:szCs w:val="10"/>
        </w:rPr>
      </w:pPr>
    </w:p>
    <w:p w14:paraId="34ACC3D2" w14:textId="77777777" w:rsidR="00AD0362" w:rsidRPr="00AD0362" w:rsidRDefault="00AD0362" w:rsidP="00AD0362">
      <w:pPr>
        <w:rPr>
          <w:rFonts w:cstheme="minorHAnsi"/>
          <w:b/>
          <w:bCs/>
          <w:sz w:val="24"/>
          <w:szCs w:val="24"/>
          <w:lang w:val="fr-FR"/>
        </w:rPr>
      </w:pPr>
      <w:r w:rsidRPr="007F7120">
        <w:rPr>
          <w:rFonts w:cstheme="minorHAnsi"/>
          <w:noProof/>
          <w:sz w:val="24"/>
          <w:szCs w:val="24"/>
        </w:rPr>
        <w:drawing>
          <wp:anchor distT="0" distB="0" distL="114300" distR="114300" simplePos="0" relativeHeight="251873280" behindDoc="0" locked="0" layoutInCell="1" allowOverlap="1" wp14:anchorId="462A82EE" wp14:editId="67EDB096">
            <wp:simplePos x="0" y="0"/>
            <wp:positionH relativeFrom="page">
              <wp:posOffset>0</wp:posOffset>
            </wp:positionH>
            <wp:positionV relativeFrom="page">
              <wp:posOffset>-70324</wp:posOffset>
            </wp:positionV>
            <wp:extent cx="7765415" cy="1938655"/>
            <wp:effectExtent l="0" t="0" r="6985" b="4445"/>
            <wp:wrapSquare wrapText="bothSides"/>
            <wp:docPr id="1691200966" name="Image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00966" name="Image 8">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5415"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0362">
        <w:rPr>
          <w:rFonts w:cstheme="minorHAnsi"/>
          <w:b/>
          <w:bCs/>
          <w:sz w:val="28"/>
          <w:szCs w:val="28"/>
          <w:lang w:val="fr-FR"/>
        </w:rPr>
        <w:t xml:space="preserve">Un CV Word, c’est sympa. </w:t>
      </w:r>
      <w:r w:rsidRPr="00AD0362">
        <w:rPr>
          <w:rFonts w:cstheme="minorHAnsi"/>
          <w:b/>
          <w:bCs/>
          <w:color w:val="3A8FC9"/>
          <w:sz w:val="28"/>
          <w:szCs w:val="28"/>
          <w:lang w:val="fr-FR"/>
        </w:rPr>
        <w:t>Avec DoYouBuzz, c’est mieux.</w:t>
      </w:r>
    </w:p>
    <w:p w14:paraId="62E12B99" w14:textId="77777777" w:rsidR="00AD0362" w:rsidRPr="002166FC" w:rsidRDefault="00AD0362" w:rsidP="00AD0362">
      <w:pPr>
        <w:rPr>
          <w:rFonts w:cstheme="majorHAnsi"/>
          <w:sz w:val="16"/>
          <w:szCs w:val="16"/>
        </w:rPr>
      </w:pPr>
      <w:r w:rsidRPr="0044351E">
        <w:rPr>
          <w:rFonts w:cstheme="minorHAnsi"/>
          <w:noProof/>
          <w:sz w:val="16"/>
          <w:szCs w:val="16"/>
        </w:rPr>
        <mc:AlternateContent>
          <mc:Choice Requires="wps">
            <w:drawing>
              <wp:anchor distT="0" distB="0" distL="114300" distR="114300" simplePos="0" relativeHeight="251872256" behindDoc="1" locked="0" layoutInCell="1" allowOverlap="1" wp14:anchorId="249C5950" wp14:editId="1D1B1E58">
                <wp:simplePos x="0" y="0"/>
                <wp:positionH relativeFrom="page">
                  <wp:posOffset>5142586</wp:posOffset>
                </wp:positionH>
                <wp:positionV relativeFrom="paragraph">
                  <wp:posOffset>451028</wp:posOffset>
                </wp:positionV>
                <wp:extent cx="1865376" cy="329184"/>
                <wp:effectExtent l="0" t="0" r="1905" b="0"/>
                <wp:wrapNone/>
                <wp:docPr id="2072590830" name="Rectangle : coins arrondis 6"/>
                <wp:cNvGraphicFramePr/>
                <a:graphic xmlns:a="http://schemas.openxmlformats.org/drawingml/2006/main">
                  <a:graphicData uri="http://schemas.microsoft.com/office/word/2010/wordprocessingShape">
                    <wps:wsp>
                      <wps:cNvSpPr/>
                      <wps:spPr>
                        <a:xfrm>
                          <a:off x="0" y="0"/>
                          <a:ext cx="1865376" cy="329184"/>
                        </a:xfrm>
                        <a:prstGeom prst="roundRect">
                          <a:avLst/>
                        </a:prstGeom>
                        <a:solidFill>
                          <a:srgbClr val="FF99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3FDB04" w14:textId="77777777" w:rsidR="00AD0362" w:rsidRPr="001F5E32" w:rsidRDefault="00AD0362" w:rsidP="00AD0362">
                            <w:pPr>
                              <w:jc w:val="center"/>
                              <w:rPr>
                                <w:color w:val="FFFFFF" w:themeColor="background1"/>
                              </w:rPr>
                            </w:pPr>
                            <w:hyperlink r:id="rId10" w:history="1">
                              <w:proofErr w:type="spellStart"/>
                              <w:r w:rsidRPr="001F5E32">
                                <w:rPr>
                                  <w:rStyle w:val="Lienhypertexte"/>
                                  <w:color w:val="FFFFFF" w:themeColor="background1"/>
                                  <w:u w:val="none"/>
                                </w:rPr>
                                <w:t>Créer</w:t>
                              </w:r>
                              <w:proofErr w:type="spellEnd"/>
                              <w:r w:rsidRPr="001F5E32">
                                <w:rPr>
                                  <w:rStyle w:val="Lienhypertexte"/>
                                  <w:color w:val="FFFFFF" w:themeColor="background1"/>
                                  <w:u w:val="none"/>
                                </w:rPr>
                                <w:t xml:space="preserve"> </w:t>
                              </w:r>
                              <w:proofErr w:type="spellStart"/>
                              <w:r w:rsidRPr="001F5E32">
                                <w:rPr>
                                  <w:rStyle w:val="Lienhypertexte"/>
                                  <w:color w:val="FFFFFF" w:themeColor="background1"/>
                                  <w:u w:val="none"/>
                                </w:rPr>
                                <w:t>mon</w:t>
                              </w:r>
                              <w:proofErr w:type="spellEnd"/>
                              <w:r w:rsidRPr="001F5E32">
                                <w:rPr>
                                  <w:rStyle w:val="Lienhypertexte"/>
                                  <w:color w:val="FFFFFF" w:themeColor="background1"/>
                                  <w:u w:val="none"/>
                                </w:rPr>
                                <w:t xml:space="preserve"> CV </w:t>
                              </w:r>
                              <w:proofErr w:type="spellStart"/>
                              <w:r w:rsidRPr="001F5E32">
                                <w:rPr>
                                  <w:rStyle w:val="Lienhypertexte"/>
                                  <w:color w:val="FFFFFF" w:themeColor="background1"/>
                                  <w:u w:val="none"/>
                                </w:rPr>
                                <w:t>gratuitement</w:t>
                              </w:r>
                              <w:proofErr w:type="spellEnd"/>
                            </w:hyperlink>
                          </w:p>
                          <w:p w14:paraId="41C1E05A" w14:textId="77777777" w:rsidR="00AD0362" w:rsidRDefault="00AD0362" w:rsidP="00AD03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C5950" id="Rectangle : coins arrondis 6" o:spid="_x0000_s1032" style="position:absolute;margin-left:404.95pt;margin-top:35.5pt;width:146.9pt;height:25.9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" fillcolor="#f90" stroked="f" strokeweight="1pt">
                <v:stroke joinstyle="miter"/>
                <v:textbox>
                  <w:txbxContent>
                    <w:p w14:paraId="193FDB04" w14:textId="77777777" w:rsidR="00AD0362" w:rsidRPr="001F5E32" w:rsidRDefault="00AD0362" w:rsidP="00AD0362">
                      <w:pPr>
                        <w:jc w:val="center"/>
                        <w:rPr>
                          <w:color w:val="FFFFFF" w:themeColor="background1"/>
                        </w:rPr>
                      </w:pPr>
                      <w:hyperlink r:id="rId11" w:history="1">
                        <w:proofErr w:type="spellStart"/>
                        <w:r w:rsidRPr="001F5E32">
                          <w:rPr>
                            <w:rStyle w:val="Lienhypertexte"/>
                            <w:color w:val="FFFFFF" w:themeColor="background1"/>
                            <w:u w:val="none"/>
                          </w:rPr>
                          <w:t>Créer</w:t>
                        </w:r>
                        <w:proofErr w:type="spellEnd"/>
                        <w:r w:rsidRPr="001F5E32">
                          <w:rPr>
                            <w:rStyle w:val="Lienhypertexte"/>
                            <w:color w:val="FFFFFF" w:themeColor="background1"/>
                            <w:u w:val="none"/>
                          </w:rPr>
                          <w:t xml:space="preserve"> </w:t>
                        </w:r>
                        <w:proofErr w:type="spellStart"/>
                        <w:r w:rsidRPr="001F5E32">
                          <w:rPr>
                            <w:rStyle w:val="Lienhypertexte"/>
                            <w:color w:val="FFFFFF" w:themeColor="background1"/>
                            <w:u w:val="none"/>
                          </w:rPr>
                          <w:t>mon</w:t>
                        </w:r>
                        <w:proofErr w:type="spellEnd"/>
                        <w:r w:rsidRPr="001F5E32">
                          <w:rPr>
                            <w:rStyle w:val="Lienhypertexte"/>
                            <w:color w:val="FFFFFF" w:themeColor="background1"/>
                            <w:u w:val="none"/>
                          </w:rPr>
                          <w:t xml:space="preserve"> CV </w:t>
                        </w:r>
                        <w:proofErr w:type="spellStart"/>
                        <w:r w:rsidRPr="001F5E32">
                          <w:rPr>
                            <w:rStyle w:val="Lienhypertexte"/>
                            <w:color w:val="FFFFFF" w:themeColor="background1"/>
                            <w:u w:val="none"/>
                          </w:rPr>
                          <w:t>gratuitement</w:t>
                        </w:r>
                        <w:proofErr w:type="spellEnd"/>
                      </w:hyperlink>
                    </w:p>
                    <w:p w14:paraId="41C1E05A" w14:textId="77777777" w:rsidR="00AD0362" w:rsidRDefault="00AD0362" w:rsidP="00AD0362">
                      <w:pPr>
                        <w:jc w:val="center"/>
                      </w:pPr>
                    </w:p>
                  </w:txbxContent>
                </v:textbox>
                <w10:wrap anchorx="page"/>
              </v:roundrect>
            </w:pict>
          </mc:Fallback>
        </mc:AlternateContent>
      </w:r>
      <w:r w:rsidRPr="00AD0362">
        <w:rPr>
          <w:rFonts w:cstheme="minorHAnsi"/>
          <w:b/>
          <w:bCs/>
          <w:sz w:val="16"/>
          <w:szCs w:val="16"/>
          <w:lang w:val="fr-FR"/>
        </w:rPr>
        <w:br/>
        <w:t>Fatigué·e de perdre du temps avec la mise en page de votre CV sur Word ?</w:t>
      </w:r>
      <w:r w:rsidRPr="00AD0362">
        <w:rPr>
          <w:rFonts w:cstheme="minorHAnsi"/>
          <w:b/>
          <w:bCs/>
          <w:sz w:val="16"/>
          <w:szCs w:val="16"/>
          <w:lang w:val="fr-FR"/>
        </w:rPr>
        <w:br/>
      </w:r>
      <w:r w:rsidRPr="00AD0362">
        <w:rPr>
          <w:rFonts w:asciiTheme="majorHAnsi" w:hAnsiTheme="majorHAnsi" w:cstheme="majorHAnsi"/>
          <w:sz w:val="16"/>
          <w:szCs w:val="16"/>
          <w:lang w:val="fr-FR"/>
        </w:rPr>
        <w:t>Si on s’est appliqué à vous proposer des modèles de qualité, on le sait, il peut être frustrant</w:t>
      </w:r>
      <w:r w:rsidRPr="00AD0362">
        <w:rPr>
          <w:rFonts w:asciiTheme="majorHAnsi" w:hAnsiTheme="majorHAnsi" w:cstheme="majorHAnsi"/>
          <w:sz w:val="16"/>
          <w:szCs w:val="16"/>
          <w:lang w:val="fr-FR"/>
        </w:rPr>
        <w:br/>
        <w:t>de lutter avec chaque élément sur Word, les textes qui se décalent, les sections qui ne s’alignent pas…</w:t>
      </w:r>
      <w:r w:rsidRPr="00AD0362">
        <w:rPr>
          <w:rFonts w:asciiTheme="majorHAnsi" w:hAnsiTheme="majorHAnsi" w:cstheme="majorHAnsi"/>
          <w:sz w:val="16"/>
          <w:szCs w:val="16"/>
          <w:lang w:val="fr-FR"/>
        </w:rPr>
        <w:br/>
      </w:r>
      <w:r>
        <w:rPr>
          <w:rFonts w:asciiTheme="majorHAnsi" w:hAnsiTheme="majorHAnsi" w:cstheme="majorHAnsi"/>
          <w:sz w:val="16"/>
          <w:szCs w:val="16"/>
        </w:rPr>
        <w:t xml:space="preserve">La solution ? </w:t>
      </w:r>
      <w:hyperlink r:id="rId12" w:history="1">
        <w:proofErr w:type="spellStart"/>
        <w:r w:rsidRPr="002166FC">
          <w:rPr>
            <w:rStyle w:val="Lienhypertexte"/>
            <w:rFonts w:cstheme="minorHAnsi"/>
            <w:sz w:val="16"/>
            <w:szCs w:val="16"/>
          </w:rPr>
          <w:t>L’éditeur</w:t>
        </w:r>
        <w:proofErr w:type="spellEnd"/>
        <w:r w:rsidRPr="002166FC">
          <w:rPr>
            <w:rStyle w:val="Lienhypertexte"/>
            <w:rFonts w:cstheme="minorHAnsi"/>
            <w:sz w:val="16"/>
            <w:szCs w:val="16"/>
          </w:rPr>
          <w:t xml:space="preserve"> de CV </w:t>
        </w:r>
        <w:proofErr w:type="spellStart"/>
        <w:r w:rsidRPr="002166FC">
          <w:rPr>
            <w:rStyle w:val="Lienhypertexte"/>
            <w:rFonts w:cstheme="minorHAnsi"/>
            <w:sz w:val="16"/>
            <w:szCs w:val="16"/>
          </w:rPr>
          <w:t>en</w:t>
        </w:r>
        <w:proofErr w:type="spellEnd"/>
        <w:r w:rsidRPr="002166FC">
          <w:rPr>
            <w:rStyle w:val="Lienhypertexte"/>
            <w:rFonts w:cstheme="minorHAnsi"/>
            <w:sz w:val="16"/>
            <w:szCs w:val="16"/>
          </w:rPr>
          <w:t xml:space="preserve"> </w:t>
        </w:r>
        <w:proofErr w:type="spellStart"/>
        <w:r w:rsidRPr="002166FC">
          <w:rPr>
            <w:rStyle w:val="Lienhypertexte"/>
            <w:rFonts w:cstheme="minorHAnsi"/>
            <w:sz w:val="16"/>
            <w:szCs w:val="16"/>
          </w:rPr>
          <w:t>ligne</w:t>
        </w:r>
        <w:proofErr w:type="spellEnd"/>
        <w:r w:rsidRPr="002166FC">
          <w:rPr>
            <w:rStyle w:val="Lienhypertexte"/>
            <w:rFonts w:cstheme="minorHAnsi"/>
            <w:sz w:val="16"/>
            <w:szCs w:val="16"/>
          </w:rPr>
          <w:t xml:space="preserve"> DoYouBuzz</w:t>
        </w:r>
      </w:hyperlink>
      <w:r w:rsidRPr="002166FC">
        <w:rPr>
          <w:rFonts w:cstheme="minorHAnsi"/>
          <w:color w:val="3A8FC9"/>
          <w:sz w:val="16"/>
          <w:szCs w:val="16"/>
        </w:rPr>
        <w:t>.</w:t>
      </w:r>
    </w:p>
    <w:p w14:paraId="73528464" w14:textId="77777777" w:rsidR="00AD0362" w:rsidRPr="00AD0362" w:rsidRDefault="00AD0362" w:rsidP="00AD0362">
      <w:pPr>
        <w:pStyle w:val="Paragraphedeliste"/>
        <w:numPr>
          <w:ilvl w:val="0"/>
          <w:numId w:val="16"/>
        </w:numPr>
        <w:rPr>
          <w:rFonts w:asciiTheme="majorHAnsi" w:hAnsiTheme="majorHAnsi" w:cstheme="majorHAnsi"/>
          <w:sz w:val="16"/>
          <w:szCs w:val="16"/>
          <w:lang w:val="fr-FR"/>
        </w:rPr>
      </w:pPr>
      <w:r w:rsidRPr="00AD0362">
        <w:rPr>
          <w:rFonts w:asciiTheme="majorHAnsi" w:hAnsiTheme="majorHAnsi" w:cstheme="majorHAnsi"/>
          <w:sz w:val="16"/>
          <w:szCs w:val="16"/>
          <w:lang w:val="fr-FR"/>
        </w:rPr>
        <w:t>Des modèles de CV modernes à télécharger en PDF pour un résultat propre</w:t>
      </w:r>
    </w:p>
    <w:p w14:paraId="3FADDB2D" w14:textId="77777777" w:rsidR="00AD0362" w:rsidRPr="00AD0362" w:rsidRDefault="00AD0362" w:rsidP="00AD0362">
      <w:pPr>
        <w:pStyle w:val="Paragraphedeliste"/>
        <w:numPr>
          <w:ilvl w:val="0"/>
          <w:numId w:val="16"/>
        </w:numPr>
        <w:rPr>
          <w:rFonts w:asciiTheme="majorHAnsi" w:hAnsiTheme="majorHAnsi" w:cstheme="majorHAnsi"/>
          <w:sz w:val="16"/>
          <w:szCs w:val="16"/>
          <w:lang w:val="fr-FR"/>
        </w:rPr>
      </w:pPr>
      <w:r w:rsidRPr="00AD0362">
        <w:rPr>
          <w:rFonts w:asciiTheme="majorHAnsi" w:hAnsiTheme="majorHAnsi" w:cstheme="majorHAnsi"/>
          <w:sz w:val="16"/>
          <w:szCs w:val="16"/>
          <w:lang w:val="fr-FR"/>
        </w:rPr>
        <w:t>Plus simple que Word : vos informations s’adaptent automatiquement à la mise en page</w:t>
      </w:r>
    </w:p>
    <w:p w14:paraId="0BBE2817" w14:textId="77777777" w:rsidR="00AD0362" w:rsidRPr="00AD0362" w:rsidRDefault="00AD0362" w:rsidP="00AD0362">
      <w:pPr>
        <w:pStyle w:val="Paragraphedeliste"/>
        <w:numPr>
          <w:ilvl w:val="0"/>
          <w:numId w:val="16"/>
        </w:numPr>
        <w:rPr>
          <w:rFonts w:asciiTheme="majorHAnsi" w:hAnsiTheme="majorHAnsi" w:cstheme="majorHAnsi"/>
          <w:sz w:val="16"/>
          <w:szCs w:val="16"/>
          <w:lang w:val="fr-FR"/>
        </w:rPr>
      </w:pPr>
      <w:r w:rsidRPr="0044351E">
        <w:rPr>
          <w:rFonts w:cstheme="minorHAnsi"/>
          <w:noProof/>
          <w:sz w:val="16"/>
          <w:szCs w:val="16"/>
        </w:rPr>
        <mc:AlternateContent>
          <mc:Choice Requires="wps">
            <w:drawing>
              <wp:anchor distT="0" distB="0" distL="114300" distR="114300" simplePos="0" relativeHeight="251871232" behindDoc="1" locked="0" layoutInCell="1" allowOverlap="1" wp14:anchorId="3467C600" wp14:editId="0C23B20A">
                <wp:simplePos x="0" y="0"/>
                <wp:positionH relativeFrom="page">
                  <wp:posOffset>-1043940</wp:posOffset>
                </wp:positionH>
                <wp:positionV relativeFrom="paragraph">
                  <wp:posOffset>383235</wp:posOffset>
                </wp:positionV>
                <wp:extent cx="9785445" cy="300213"/>
                <wp:effectExtent l="0" t="0" r="6350" b="5080"/>
                <wp:wrapNone/>
                <wp:docPr id="1123374143" name="Rectangle : coins arrondis 6"/>
                <wp:cNvGraphicFramePr/>
                <a:graphic xmlns:a="http://schemas.openxmlformats.org/drawingml/2006/main">
                  <a:graphicData uri="http://schemas.microsoft.com/office/word/2010/wordprocessingShape">
                    <wps:wsp>
                      <wps:cNvSpPr/>
                      <wps:spPr>
                        <a:xfrm flipV="1">
                          <a:off x="0" y="0"/>
                          <a:ext cx="9785445" cy="300213"/>
                        </a:xfrm>
                        <a:prstGeom prst="roundRect">
                          <a:avLst/>
                        </a:prstGeom>
                        <a:solidFill>
                          <a:srgbClr val="3A8FC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35584A" w14:textId="77777777" w:rsidR="00AD0362" w:rsidRPr="0051753E" w:rsidRDefault="00AD0362" w:rsidP="00AD0362">
                            <w:pPr>
                              <w:jc w:val="center"/>
                              <w:rPr>
                                <w:color w:val="3A8FC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7C600" id="_x0000_s1033" style="position:absolute;left:0;text-align:left;margin-left:-82.2pt;margin-top:30.2pt;width:770.5pt;height:23.65pt;flip:y;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" fillcolor="#3a8fc9" stroked="f" strokeweight="1pt">
                <v:stroke joinstyle="miter"/>
                <v:textbox>
                  <w:txbxContent>
                    <w:p w14:paraId="3D35584A" w14:textId="77777777" w:rsidR="00AD0362" w:rsidRPr="0051753E" w:rsidRDefault="00AD0362" w:rsidP="00AD0362">
                      <w:pPr>
                        <w:jc w:val="center"/>
                        <w:rPr>
                          <w:color w:val="3A8FC9"/>
                        </w:rPr>
                      </w:pPr>
                    </w:p>
                  </w:txbxContent>
                </v:textbox>
                <w10:wrap anchorx="page"/>
              </v:roundrect>
            </w:pict>
          </mc:Fallback>
        </mc:AlternateContent>
      </w:r>
      <w:r w:rsidRPr="00AD0362">
        <w:rPr>
          <w:rFonts w:asciiTheme="majorHAnsi" w:hAnsiTheme="majorHAnsi" w:cstheme="majorHAnsi"/>
          <w:sz w:val="16"/>
          <w:szCs w:val="16"/>
          <w:lang w:val="fr-FR"/>
        </w:rPr>
        <w:t>Vous pouvez partager votre CV en ligne en un clic</w:t>
      </w:r>
    </w:p>
    <w:p w14:paraId="1914AC8F" w14:textId="77777777" w:rsidR="00AD0362" w:rsidRPr="00AD0362" w:rsidRDefault="00AD0362" w:rsidP="00AD0362">
      <w:pPr>
        <w:rPr>
          <w:rFonts w:cstheme="minorHAnsi"/>
          <w:b/>
          <w:bCs/>
          <w:sz w:val="10"/>
          <w:szCs w:val="10"/>
          <w:lang w:val="fr-FR"/>
        </w:rPr>
      </w:pPr>
    </w:p>
    <w:p w14:paraId="492CB840" w14:textId="77777777" w:rsidR="00AD0362" w:rsidRPr="00AD0362" w:rsidRDefault="00AD0362" w:rsidP="00AD0362">
      <w:pPr>
        <w:rPr>
          <w:rFonts w:cstheme="minorHAnsi"/>
          <w:b/>
          <w:bCs/>
          <w:color w:val="FFFFFF" w:themeColor="background1"/>
          <w:sz w:val="24"/>
          <w:szCs w:val="24"/>
          <w:lang w:val="fr-FR"/>
        </w:rPr>
      </w:pPr>
      <w:r w:rsidRPr="00AD0362">
        <w:rPr>
          <w:rFonts w:cstheme="minorHAnsi"/>
          <w:b/>
          <w:bCs/>
          <w:color w:val="FFFFFF" w:themeColor="background1"/>
          <w:sz w:val="24"/>
          <w:szCs w:val="24"/>
          <w:lang w:val="fr-FR"/>
        </w:rPr>
        <w:t>Comment utiliser ce modèle de CV Word ?</w:t>
      </w:r>
    </w:p>
    <w:p w14:paraId="53A541F8" w14:textId="77777777" w:rsidR="00AD0362" w:rsidRPr="00AD0362" w:rsidRDefault="00AD0362" w:rsidP="00AD0362">
      <w:pPr>
        <w:rPr>
          <w:rFonts w:cstheme="minorHAnsi"/>
          <w:b/>
          <w:bCs/>
          <w:color w:val="3A8FC9"/>
          <w:sz w:val="20"/>
          <w:szCs w:val="20"/>
          <w:lang w:val="fr-FR"/>
        </w:rPr>
      </w:pPr>
      <w:r w:rsidRPr="00AD0362">
        <w:rPr>
          <w:rFonts w:cstheme="minorHAnsi"/>
          <w:b/>
          <w:bCs/>
          <w:color w:val="3A8FC9"/>
          <w:sz w:val="20"/>
          <w:szCs w:val="20"/>
          <w:lang w:val="fr-FR"/>
        </w:rPr>
        <w:t>Polices d’écriture</w:t>
      </w:r>
    </w:p>
    <w:p w14:paraId="05E0B551" w14:textId="77777777" w:rsidR="00AD0362" w:rsidRPr="00AD0362" w:rsidRDefault="00AD0362" w:rsidP="00AD0362">
      <w:pPr>
        <w:rPr>
          <w:rFonts w:asciiTheme="majorHAnsi" w:hAnsiTheme="majorHAnsi" w:cstheme="majorHAnsi"/>
          <w:sz w:val="16"/>
          <w:szCs w:val="16"/>
          <w:lang w:val="fr-FR"/>
        </w:rPr>
      </w:pPr>
      <w:r w:rsidRPr="00AD0362">
        <w:rPr>
          <w:rFonts w:asciiTheme="majorHAnsi" w:hAnsiTheme="majorHAnsi" w:cstheme="majorHAnsi"/>
          <w:sz w:val="16"/>
          <w:szCs w:val="16"/>
          <w:lang w:val="fr-FR"/>
        </w:rPr>
        <w:t>Assurez-vous d’</w:t>
      </w:r>
      <w:hyperlink r:id="rId13" w:history="1">
        <w:r w:rsidRPr="00AD0362">
          <w:rPr>
            <w:rStyle w:val="Lienhypertexte"/>
            <w:rFonts w:asciiTheme="majorHAnsi" w:hAnsiTheme="majorHAnsi" w:cstheme="majorHAnsi"/>
            <w:sz w:val="16"/>
            <w:szCs w:val="16"/>
            <w:lang w:val="fr-FR"/>
          </w:rPr>
          <w:t>installer les polices d’écriture</w:t>
        </w:r>
      </w:hyperlink>
      <w:r w:rsidRPr="00AD0362">
        <w:rPr>
          <w:rFonts w:asciiTheme="majorHAnsi" w:hAnsiTheme="majorHAnsi" w:cstheme="majorHAnsi"/>
          <w:sz w:val="16"/>
          <w:szCs w:val="16"/>
          <w:lang w:val="fr-FR"/>
        </w:rPr>
        <w:t xml:space="preserve"> utilisées (si besoin) avant d’ouvrir le modèle.</w:t>
      </w:r>
    </w:p>
    <w:p w14:paraId="18989F52" w14:textId="77777777" w:rsidR="00AD0362" w:rsidRPr="00AD0362" w:rsidRDefault="00AD0362" w:rsidP="00AD0362">
      <w:pPr>
        <w:rPr>
          <w:rFonts w:asciiTheme="majorHAnsi" w:hAnsiTheme="majorHAnsi" w:cstheme="majorHAnsi"/>
          <w:sz w:val="16"/>
          <w:szCs w:val="16"/>
          <w:lang w:val="fr-FR"/>
        </w:rPr>
      </w:pPr>
      <w:r w:rsidRPr="00AD0362">
        <w:rPr>
          <w:rFonts w:asciiTheme="majorHAnsi" w:hAnsiTheme="majorHAnsi" w:cstheme="majorHAnsi"/>
          <w:b/>
          <w:bCs/>
          <w:sz w:val="16"/>
          <w:szCs w:val="16"/>
          <w:lang w:val="fr-FR"/>
        </w:rPr>
        <w:t>Polices utilisées :</w:t>
      </w:r>
      <w:r w:rsidRPr="00AD0362">
        <w:rPr>
          <w:rFonts w:asciiTheme="majorHAnsi" w:hAnsiTheme="majorHAnsi" w:cstheme="majorHAnsi"/>
          <w:sz w:val="16"/>
          <w:szCs w:val="16"/>
          <w:lang w:val="fr-FR"/>
        </w:rPr>
        <w:t xml:space="preserve"> </w:t>
      </w:r>
      <w:proofErr w:type="spellStart"/>
      <w:r w:rsidRPr="00AD0362">
        <w:rPr>
          <w:rFonts w:asciiTheme="majorHAnsi" w:hAnsiTheme="majorHAnsi" w:cstheme="majorHAnsi"/>
          <w:sz w:val="16"/>
          <w:szCs w:val="16"/>
          <w:lang w:val="fr-FR"/>
        </w:rPr>
        <w:t>Aptos</w:t>
      </w:r>
      <w:proofErr w:type="spellEnd"/>
      <w:r w:rsidRPr="00AD0362">
        <w:rPr>
          <w:rFonts w:asciiTheme="majorHAnsi" w:hAnsiTheme="majorHAnsi" w:cstheme="majorHAnsi"/>
          <w:sz w:val="16"/>
          <w:szCs w:val="16"/>
          <w:lang w:val="fr-FR"/>
        </w:rPr>
        <w:t xml:space="preserve"> (normalement intégrée avec Word), sinon elle est </w:t>
      </w:r>
      <w:hyperlink r:id="rId14" w:history="1">
        <w:r w:rsidRPr="00AD0362">
          <w:rPr>
            <w:rStyle w:val="Lienhypertexte"/>
            <w:rFonts w:asciiTheme="majorHAnsi" w:hAnsiTheme="majorHAnsi" w:cstheme="majorHAnsi"/>
            <w:sz w:val="16"/>
            <w:szCs w:val="16"/>
            <w:lang w:val="fr-FR"/>
          </w:rPr>
          <w:t>disponible ici gratuitement</w:t>
        </w:r>
      </w:hyperlink>
      <w:r w:rsidRPr="00AD0362">
        <w:rPr>
          <w:rFonts w:asciiTheme="majorHAnsi" w:hAnsiTheme="majorHAnsi" w:cstheme="majorHAnsi"/>
          <w:sz w:val="16"/>
          <w:szCs w:val="16"/>
          <w:lang w:val="fr-FR"/>
        </w:rPr>
        <w:t>.</w:t>
      </w:r>
    </w:p>
    <w:p w14:paraId="3224DDCA" w14:textId="77777777" w:rsidR="00AD0362" w:rsidRPr="00AD0362" w:rsidRDefault="00AD0362" w:rsidP="00AD0362">
      <w:pPr>
        <w:rPr>
          <w:rFonts w:cstheme="minorHAnsi"/>
          <w:sz w:val="16"/>
          <w:szCs w:val="16"/>
          <w:lang w:val="fr-FR"/>
        </w:rPr>
      </w:pPr>
    </w:p>
    <w:p w14:paraId="4B5D4F6C" w14:textId="77777777" w:rsidR="00AD0362" w:rsidRPr="00AD0362" w:rsidRDefault="00AD0362" w:rsidP="00AD0362">
      <w:pPr>
        <w:rPr>
          <w:rFonts w:cstheme="minorHAnsi"/>
          <w:b/>
          <w:bCs/>
          <w:color w:val="3A8FC9"/>
          <w:sz w:val="20"/>
          <w:szCs w:val="20"/>
          <w:lang w:val="fr-FR"/>
        </w:rPr>
      </w:pPr>
      <w:r w:rsidRPr="00AD0362">
        <w:rPr>
          <w:rFonts w:cstheme="minorHAnsi"/>
          <w:b/>
          <w:bCs/>
          <w:color w:val="3A8FC9"/>
          <w:sz w:val="20"/>
          <w:szCs w:val="20"/>
          <w:lang w:val="fr-FR"/>
        </w:rPr>
        <w:t>Comment modifier le modèle ?</w:t>
      </w:r>
    </w:p>
    <w:p w14:paraId="55BCAF2F" w14:textId="77777777" w:rsidR="00AD0362" w:rsidRPr="0044351E" w:rsidRDefault="00AD0362" w:rsidP="00AD0362">
      <w:pPr>
        <w:rPr>
          <w:rFonts w:asciiTheme="majorHAnsi" w:hAnsiTheme="majorHAnsi" w:cstheme="majorHAnsi"/>
          <w:sz w:val="16"/>
          <w:szCs w:val="16"/>
        </w:rPr>
      </w:pPr>
      <w:r w:rsidRPr="00AD0362">
        <w:rPr>
          <w:rFonts w:asciiTheme="majorHAnsi" w:hAnsiTheme="majorHAnsi" w:cstheme="majorHAnsi"/>
          <w:sz w:val="16"/>
          <w:szCs w:val="16"/>
          <w:lang w:val="fr-FR"/>
        </w:rPr>
        <w:t xml:space="preserve">En ouvrant ce modèle de CV avec Word, vous pourrez simplement déplacer, copier, modifier ou supprimer les éléments présents sur ce document. </w:t>
      </w:r>
      <w:r w:rsidRPr="0044351E">
        <w:rPr>
          <w:rFonts w:asciiTheme="majorHAnsi" w:hAnsiTheme="majorHAnsi" w:cstheme="majorHAnsi"/>
          <w:b/>
          <w:bCs/>
          <w:sz w:val="16"/>
          <w:szCs w:val="16"/>
        </w:rPr>
        <w:t xml:space="preserve">Pour </w:t>
      </w:r>
      <w:proofErr w:type="spellStart"/>
      <w:r w:rsidRPr="0044351E">
        <w:rPr>
          <w:rFonts w:asciiTheme="majorHAnsi" w:hAnsiTheme="majorHAnsi" w:cstheme="majorHAnsi"/>
          <w:b/>
          <w:bCs/>
          <w:sz w:val="16"/>
          <w:szCs w:val="16"/>
        </w:rPr>
        <w:t>insérer</w:t>
      </w:r>
      <w:proofErr w:type="spellEnd"/>
      <w:r w:rsidRPr="0044351E">
        <w:rPr>
          <w:rFonts w:asciiTheme="majorHAnsi" w:hAnsiTheme="majorHAnsi" w:cstheme="majorHAnsi"/>
          <w:b/>
          <w:bCs/>
          <w:sz w:val="16"/>
          <w:szCs w:val="16"/>
        </w:rPr>
        <w:t xml:space="preserve"> </w:t>
      </w:r>
      <w:proofErr w:type="spellStart"/>
      <w:r w:rsidRPr="0044351E">
        <w:rPr>
          <w:rFonts w:asciiTheme="majorHAnsi" w:hAnsiTheme="majorHAnsi" w:cstheme="majorHAnsi"/>
          <w:b/>
          <w:bCs/>
          <w:sz w:val="16"/>
          <w:szCs w:val="16"/>
        </w:rPr>
        <w:t>votre</w:t>
      </w:r>
      <w:proofErr w:type="spellEnd"/>
      <w:r w:rsidRPr="0044351E">
        <w:rPr>
          <w:rFonts w:asciiTheme="majorHAnsi" w:hAnsiTheme="majorHAnsi" w:cstheme="majorHAnsi"/>
          <w:b/>
          <w:bCs/>
          <w:sz w:val="16"/>
          <w:szCs w:val="16"/>
        </w:rPr>
        <w:t xml:space="preserve"> photo, deux </w:t>
      </w:r>
      <w:proofErr w:type="gramStart"/>
      <w:r w:rsidRPr="0044351E">
        <w:rPr>
          <w:rFonts w:asciiTheme="majorHAnsi" w:hAnsiTheme="majorHAnsi" w:cstheme="majorHAnsi"/>
          <w:b/>
          <w:bCs/>
          <w:sz w:val="16"/>
          <w:szCs w:val="16"/>
        </w:rPr>
        <w:t>options :</w:t>
      </w:r>
      <w:proofErr w:type="gramEnd"/>
    </w:p>
    <w:p w14:paraId="42998CD2" w14:textId="77777777" w:rsidR="00AD0362" w:rsidRPr="00AD0362" w:rsidRDefault="00AD0362" w:rsidP="00AD0362">
      <w:pPr>
        <w:pStyle w:val="Paragraphedeliste"/>
        <w:numPr>
          <w:ilvl w:val="0"/>
          <w:numId w:val="29"/>
        </w:numPr>
        <w:rPr>
          <w:rFonts w:asciiTheme="majorHAnsi" w:hAnsiTheme="majorHAnsi" w:cstheme="majorHAnsi"/>
          <w:sz w:val="16"/>
          <w:szCs w:val="16"/>
          <w:lang w:val="fr-FR"/>
        </w:rPr>
      </w:pPr>
      <w:r w:rsidRPr="00AD0362">
        <w:rPr>
          <w:rFonts w:asciiTheme="majorHAnsi" w:hAnsiTheme="majorHAnsi" w:cstheme="majorHAnsi"/>
          <w:sz w:val="16"/>
          <w:szCs w:val="16"/>
          <w:lang w:val="fr-FR"/>
        </w:rPr>
        <w:t xml:space="preserve">Sélectionnez la photo présente sur le modèle, puis cliquez sur </w:t>
      </w:r>
      <w:r w:rsidRPr="00AD0362">
        <w:rPr>
          <w:rFonts w:asciiTheme="majorHAnsi" w:hAnsiTheme="majorHAnsi" w:cstheme="majorHAnsi"/>
          <w:i/>
          <w:iCs/>
          <w:sz w:val="16"/>
          <w:szCs w:val="16"/>
          <w:lang w:val="fr-FR"/>
        </w:rPr>
        <w:t>"Format de l’image"</w:t>
      </w:r>
      <w:r w:rsidRPr="00AD0362">
        <w:rPr>
          <w:rFonts w:asciiTheme="majorHAnsi" w:hAnsiTheme="majorHAnsi" w:cstheme="majorHAnsi"/>
          <w:sz w:val="16"/>
          <w:szCs w:val="16"/>
          <w:lang w:val="fr-FR"/>
        </w:rPr>
        <w:t xml:space="preserve"> dans le menu du haut. Cliquez ensuite sur </w:t>
      </w:r>
      <w:r w:rsidRPr="00AD0362">
        <w:rPr>
          <w:rFonts w:asciiTheme="majorHAnsi" w:hAnsiTheme="majorHAnsi" w:cstheme="majorHAnsi"/>
          <w:i/>
          <w:iCs/>
          <w:sz w:val="16"/>
          <w:szCs w:val="16"/>
          <w:lang w:val="fr-FR"/>
        </w:rPr>
        <w:t>"Changer d’image"</w:t>
      </w:r>
      <w:r w:rsidRPr="00AD0362">
        <w:rPr>
          <w:rFonts w:asciiTheme="majorHAnsi" w:hAnsiTheme="majorHAnsi" w:cstheme="majorHAnsi"/>
          <w:sz w:val="16"/>
          <w:szCs w:val="16"/>
          <w:lang w:val="fr-FR"/>
        </w:rPr>
        <w:t xml:space="preserve">, puis </w:t>
      </w:r>
      <w:r w:rsidRPr="00AD0362">
        <w:rPr>
          <w:rFonts w:asciiTheme="majorHAnsi" w:hAnsiTheme="majorHAnsi" w:cstheme="majorHAnsi"/>
          <w:i/>
          <w:iCs/>
          <w:sz w:val="16"/>
          <w:szCs w:val="16"/>
          <w:lang w:val="fr-FR"/>
        </w:rPr>
        <w:t>"Cet appareil"</w:t>
      </w:r>
      <w:r w:rsidRPr="00AD0362">
        <w:rPr>
          <w:rFonts w:asciiTheme="majorHAnsi" w:hAnsiTheme="majorHAnsi" w:cstheme="majorHAnsi"/>
          <w:sz w:val="16"/>
          <w:szCs w:val="16"/>
          <w:lang w:val="fr-FR"/>
        </w:rPr>
        <w:t xml:space="preserve"> pour uploader une photo depuis votre ordinateur. </w:t>
      </w:r>
      <w:r w:rsidRPr="00AD0362">
        <w:rPr>
          <w:rFonts w:asciiTheme="majorHAnsi" w:hAnsiTheme="majorHAnsi" w:cstheme="majorHAnsi"/>
          <w:b/>
          <w:bCs/>
          <w:sz w:val="16"/>
          <w:szCs w:val="16"/>
          <w:lang w:val="fr-FR"/>
        </w:rPr>
        <w:t>Option à privilégier si la photo est insérée dans une forme ronde, par exemple</w:t>
      </w:r>
      <w:r w:rsidRPr="00AD0362">
        <w:rPr>
          <w:rFonts w:asciiTheme="majorHAnsi" w:hAnsiTheme="majorHAnsi" w:cstheme="majorHAnsi"/>
          <w:sz w:val="16"/>
          <w:szCs w:val="16"/>
          <w:lang w:val="fr-FR"/>
        </w:rPr>
        <w:t>.</w:t>
      </w:r>
    </w:p>
    <w:p w14:paraId="17BC199A" w14:textId="77777777" w:rsidR="00AD0362" w:rsidRPr="0044351E" w:rsidRDefault="00AD0362" w:rsidP="00AD0362">
      <w:pPr>
        <w:ind w:left="709"/>
        <w:rPr>
          <w:rFonts w:asciiTheme="majorHAnsi" w:hAnsiTheme="majorHAnsi" w:cstheme="majorHAnsi"/>
          <w:sz w:val="16"/>
          <w:szCs w:val="16"/>
        </w:rPr>
      </w:pPr>
      <w:r w:rsidRPr="0044351E">
        <w:rPr>
          <w:rFonts w:asciiTheme="majorHAnsi" w:hAnsiTheme="majorHAnsi" w:cstheme="majorHAnsi"/>
          <w:noProof/>
          <w:sz w:val="16"/>
          <w:szCs w:val="16"/>
        </w:rPr>
        <w:drawing>
          <wp:inline distT="0" distB="0" distL="0" distR="0" wp14:anchorId="5071DA69" wp14:editId="3AD4D180">
            <wp:extent cx="3882817" cy="1562668"/>
            <wp:effectExtent l="38100" t="38100" r="99060" b="95250"/>
            <wp:docPr id="20174080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0809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82817" cy="1562668"/>
                    </a:xfrm>
                    <a:prstGeom prst="rect">
                      <a:avLst/>
                    </a:prstGeom>
                    <a:effectLst>
                      <a:outerShdw blurRad="50800" dist="38100" dir="2700000" algn="tl" rotWithShape="0">
                        <a:prstClr val="black">
                          <a:alpha val="40000"/>
                        </a:prstClr>
                      </a:outerShdw>
                    </a:effectLst>
                  </pic:spPr>
                </pic:pic>
              </a:graphicData>
            </a:graphic>
          </wp:inline>
        </w:drawing>
      </w:r>
    </w:p>
    <w:p w14:paraId="262EDD19" w14:textId="77777777" w:rsidR="00AD0362" w:rsidRPr="00AD0362" w:rsidRDefault="00AD0362" w:rsidP="00AD0362">
      <w:pPr>
        <w:pStyle w:val="Paragraphedeliste"/>
        <w:numPr>
          <w:ilvl w:val="0"/>
          <w:numId w:val="29"/>
        </w:numPr>
        <w:rPr>
          <w:rFonts w:asciiTheme="majorHAnsi" w:hAnsiTheme="majorHAnsi" w:cstheme="majorHAnsi"/>
          <w:sz w:val="16"/>
          <w:szCs w:val="16"/>
          <w:lang w:val="fr-FR"/>
        </w:rPr>
      </w:pPr>
      <w:r w:rsidRPr="00AD0362">
        <w:rPr>
          <w:rFonts w:asciiTheme="majorHAnsi" w:hAnsiTheme="majorHAnsi" w:cstheme="majorHAnsi"/>
          <w:sz w:val="16"/>
          <w:szCs w:val="16"/>
          <w:lang w:val="fr-FR"/>
        </w:rPr>
        <w:t>Supprimer la photo présente sur le modèle et insérez la vôtre.</w:t>
      </w:r>
    </w:p>
    <w:p w14:paraId="6EE4CBBD" w14:textId="77777777" w:rsidR="00AD0362" w:rsidRPr="00AD0362" w:rsidRDefault="00AD0362" w:rsidP="00AD0362">
      <w:pPr>
        <w:ind w:firstLine="720"/>
        <w:rPr>
          <w:rFonts w:ascii="Calibri Light" w:hAnsi="Calibri Light" w:cs="Calibri Light"/>
          <w:color w:val="3A8FC9"/>
          <w:sz w:val="16"/>
          <w:szCs w:val="16"/>
          <w:lang w:val="fr-FR"/>
        </w:rPr>
      </w:pPr>
      <w:r w:rsidRPr="00AD0362">
        <w:rPr>
          <w:rFonts w:cstheme="minorHAnsi"/>
          <w:b/>
          <w:bCs/>
          <w:color w:val="3A8FC9"/>
          <w:lang w:val="fr-FR"/>
        </w:rPr>
        <w:t>Bonne recherche d'emploi !</w:t>
      </w:r>
    </w:p>
    <w:p w14:paraId="5A6912AF" w14:textId="77777777" w:rsidR="00AD0362" w:rsidRPr="00AD0362" w:rsidRDefault="00AD0362" w:rsidP="00AD0362">
      <w:pPr>
        <w:rPr>
          <w:rFonts w:ascii="Calibri Light" w:hAnsi="Calibri Light" w:cs="Calibri Light"/>
          <w:sz w:val="16"/>
          <w:szCs w:val="16"/>
          <w:lang w:val="fr-FR"/>
        </w:rPr>
      </w:pPr>
      <w:r w:rsidRPr="00AD0362">
        <w:rPr>
          <w:rFonts w:ascii="Calibri Light" w:hAnsi="Calibri Light" w:cs="Calibri Light"/>
          <w:sz w:val="16"/>
          <w:szCs w:val="16"/>
          <w:lang w:val="fr-FR"/>
        </w:rPr>
        <w:t xml:space="preserve">Tous nos modèles de CV sont la propriété de DoYouBuzz, SAS. Vous pouvez les modifier et les télécharger librement pour un usage personnel et non-commercial. Ces modèles ne peuvent être revendus, copiés, distribués ou réutilisés sur d’autres sites web sans le consentement préalable et écrit de DoYouBuzz, SAS. Pour toute question, contactez DoYouBuzz à cette adresse : </w:t>
      </w:r>
      <w:r w:rsidRPr="00AD0362">
        <w:rPr>
          <w:rStyle w:val="Lienhypertexte"/>
          <w:rFonts w:ascii="Calibri Light" w:hAnsi="Calibri Light" w:cs="Calibri Light"/>
          <w:sz w:val="16"/>
          <w:szCs w:val="16"/>
          <w:lang w:val="fr-FR"/>
        </w:rPr>
        <w:t>bonjour@doyoubuzz.com</w:t>
      </w:r>
    </w:p>
    <w:p w14:paraId="0BFEBBB0" w14:textId="77777777" w:rsidR="00AD0362" w:rsidRPr="00AD0362" w:rsidRDefault="00AD0362" w:rsidP="00AD0362">
      <w:pPr>
        <w:tabs>
          <w:tab w:val="left" w:pos="916"/>
          <w:tab w:val="left" w:pos="1832"/>
          <w:tab w:val="left" w:pos="273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right="-346"/>
        <w:rPr>
          <w:sz w:val="8"/>
          <w:szCs w:val="8"/>
          <w:lang w:val="fr-FR"/>
        </w:rPr>
      </w:pPr>
    </w:p>
    <w:p w14:paraId="467308EF" w14:textId="77777777" w:rsidR="00AD0362" w:rsidRPr="00AD0362" w:rsidRDefault="00AD0362" w:rsidP="00AD0362">
      <w:pPr>
        <w:tabs>
          <w:tab w:val="left" w:pos="916"/>
          <w:tab w:val="left" w:pos="1832"/>
          <w:tab w:val="left" w:pos="273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993" w:right="-346"/>
        <w:jc w:val="center"/>
        <w:rPr>
          <w:rFonts w:ascii="Calibri Light" w:hAnsi="Calibri Light" w:cs="Calibri Light"/>
          <w:sz w:val="14"/>
          <w:szCs w:val="14"/>
          <w:lang w:val="fr-FR"/>
        </w:rPr>
      </w:pPr>
      <w:r w:rsidRPr="0044351E">
        <w:rPr>
          <w:rFonts w:ascii="Calibri Light" w:hAnsi="Calibri Light" w:cs="Calibri Light"/>
          <w:noProof/>
          <w:sz w:val="14"/>
          <w:szCs w:val="14"/>
        </w:rPr>
        <w:drawing>
          <wp:anchor distT="0" distB="0" distL="114300" distR="114300" simplePos="0" relativeHeight="251874304" behindDoc="0" locked="0" layoutInCell="1" allowOverlap="1" wp14:anchorId="1175EFCC" wp14:editId="747D25D8">
            <wp:simplePos x="0" y="0"/>
            <wp:positionH relativeFrom="page">
              <wp:align>center</wp:align>
            </wp:positionH>
            <wp:positionV relativeFrom="paragraph">
              <wp:posOffset>436387</wp:posOffset>
            </wp:positionV>
            <wp:extent cx="989463" cy="262488"/>
            <wp:effectExtent l="0" t="0" r="1270" b="4445"/>
            <wp:wrapNone/>
            <wp:docPr id="1736709391" name="Image 1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09391" name="Image 11">
                      <a:hlinkClick r:id="rId12"/>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9463" cy="262488"/>
                    </a:xfrm>
                    <a:prstGeom prst="rect">
                      <a:avLst/>
                    </a:prstGeom>
                    <a:noFill/>
                    <a:ln>
                      <a:noFill/>
                    </a:ln>
                  </pic:spPr>
                </pic:pic>
              </a:graphicData>
            </a:graphic>
          </wp:anchor>
        </w:drawing>
      </w:r>
      <w:r w:rsidRPr="00AD0362">
        <w:rPr>
          <w:rFonts w:ascii="Calibri Light" w:hAnsi="Calibri Light" w:cs="Calibri Light"/>
          <w:sz w:val="16"/>
          <w:szCs w:val="16"/>
          <w:lang w:val="fr-FR"/>
        </w:rPr>
        <w:t xml:space="preserve">Parcourez tous nos modèles de CV sur </w:t>
      </w:r>
      <w:hyperlink r:id="rId17" w:history="1">
        <w:r w:rsidRPr="00AD0362">
          <w:rPr>
            <w:rStyle w:val="Lienhypertexte"/>
            <w:rFonts w:ascii="Calibri Light" w:hAnsi="Calibri Light" w:cs="Calibri Light"/>
            <w:sz w:val="16"/>
            <w:szCs w:val="16"/>
            <w:lang w:val="fr-FR"/>
          </w:rPr>
          <w:t>www.doyoubuzz.com</w:t>
        </w:r>
      </w:hyperlink>
      <w:r w:rsidRPr="00AD0362">
        <w:rPr>
          <w:rFonts w:ascii="Calibri Light" w:hAnsi="Calibri Light" w:cs="Calibri Light"/>
          <w:sz w:val="16"/>
          <w:szCs w:val="16"/>
          <w:lang w:val="fr-FR"/>
        </w:rPr>
        <w:t> !</w:t>
      </w:r>
    </w:p>
    <w:p w14:paraId="708D912A" w14:textId="2E0537F1" w:rsidR="00A306F1" w:rsidRPr="00F12813" w:rsidRDefault="00A306F1" w:rsidP="00AD0362">
      <w:pPr>
        <w:rPr>
          <w:rFonts w:ascii="Calibri Light" w:hAnsi="Calibri Light" w:cs="Calibri Light"/>
          <w:sz w:val="14"/>
          <w:szCs w:val="14"/>
          <w:lang w:val="fr-FR"/>
        </w:rPr>
      </w:pPr>
    </w:p>
    <w:sectPr w:rsidR="00A306F1" w:rsidRPr="00F12813" w:rsidSect="003D2317">
      <w:head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81E232" w14:textId="77777777" w:rsidR="000A2994" w:rsidRDefault="000A2994" w:rsidP="0037529A">
      <w:pPr>
        <w:spacing w:after="0" w:line="240" w:lineRule="auto"/>
      </w:pPr>
      <w:r>
        <w:separator/>
      </w:r>
    </w:p>
  </w:endnote>
  <w:endnote w:type="continuationSeparator" w:id="0">
    <w:p w14:paraId="0D41C579" w14:textId="77777777" w:rsidR="000A2994" w:rsidRDefault="000A2994" w:rsidP="00375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51E2756F-2E51-4E33-A742-0EFEF5FB58F1}"/>
    <w:embedBold r:id="rId2" w:fontKey="{0895F5D9-BD7D-4EA9-8C3E-DF1BB386A308}"/>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5267C7B1-861E-4E70-A9F3-129575758C01}"/>
    <w:embedBold r:id="rId4" w:fontKey="{498C4416-9C63-4D89-8976-CE22A13BE6EA}"/>
    <w:embedItalic r:id="rId5" w:fontKey="{534C9999-CD82-4D9E-B8F0-E5432C12862E}"/>
    <w:embedBoldItalic r:id="rId6" w:fontKey="{CA9FF0C8-E4F6-4D1A-8032-93322A922EEA}"/>
  </w:font>
  <w:font w:name="Aptos">
    <w:charset w:val="00"/>
    <w:family w:val="swiss"/>
    <w:pitch w:val="variable"/>
    <w:sig w:usb0="20000287" w:usb1="00000003" w:usb2="00000000" w:usb3="00000000" w:csb0="0000019F" w:csb1="00000000"/>
    <w:embedRegular r:id="rId7" w:fontKey="{57CED0A9-B80A-4957-90F0-37A609545992}"/>
    <w:embedBold r:id="rId8" w:fontKey="{2A240909-BC28-41E9-9317-38EBD1BE022B}"/>
    <w:embedItalic r:id="rId9" w:fontKey="{0073530D-229C-4281-9AC7-0333BCD91DC9}"/>
    <w:embedBoldItalic r:id="rId10" w:fontKey="{6AB20185-59EF-4BBC-9E55-26EB9CFFF670}"/>
  </w:font>
  <w:font w:name="Open Sans">
    <w:panose1 w:val="020B0606030504020204"/>
    <w:charset w:val="00"/>
    <w:family w:val="swiss"/>
    <w:pitch w:val="variable"/>
    <w:sig w:usb0="E00002EF" w:usb1="4000205B" w:usb2="00000028" w:usb3="00000000" w:csb0="0000019F" w:csb1="00000000"/>
    <w:embedRegular r:id="rId11" w:fontKey="{8474E614-AFA7-4673-B0A3-7DF79D1F96EA}"/>
    <w:embedBold r:id="rId12" w:fontKey="{BCF03DB6-FCF9-4345-9009-A16084E25313}"/>
    <w:embedItalic r:id="rId13" w:fontKey="{5294F5C0-569E-4388-91A6-92D1AC01FBBD}"/>
    <w:embedBoldItalic r:id="rId14" w:fontKey="{C78C19F5-9D8B-43A1-B151-B754F1670631}"/>
  </w:font>
  <w:font w:name="Tahoma">
    <w:panose1 w:val="020B0604030504040204"/>
    <w:charset w:val="00"/>
    <w:family w:val="swiss"/>
    <w:pitch w:val="variable"/>
    <w:sig w:usb0="E1002EFF" w:usb1="C000605B" w:usb2="00000029" w:usb3="00000000" w:csb0="000101FF" w:csb1="00000000"/>
    <w:embedRegular r:id="rId15" w:fontKey="{341072E0-DF7B-4476-ACE7-FA099BD2C226}"/>
    <w:embedBold r:id="rId16" w:fontKey="{5B77328B-D76A-4F60-AE73-DFD3E8E4F5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3456B1" w14:textId="77777777" w:rsidR="000A2994" w:rsidRDefault="000A2994" w:rsidP="0037529A">
      <w:pPr>
        <w:spacing w:after="0" w:line="240" w:lineRule="auto"/>
      </w:pPr>
      <w:r>
        <w:separator/>
      </w:r>
    </w:p>
  </w:footnote>
  <w:footnote w:type="continuationSeparator" w:id="0">
    <w:p w14:paraId="1AA229CC" w14:textId="77777777" w:rsidR="000A2994" w:rsidRDefault="000A2994" w:rsidP="00375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8E2E2" w14:textId="5A3F7D35" w:rsidR="00A306F1" w:rsidRDefault="00A306F1" w:rsidP="00A306F1">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D707A"/>
    <w:multiLevelType w:val="hybridMultilevel"/>
    <w:tmpl w:val="A37E8C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82934E5"/>
    <w:multiLevelType w:val="multilevel"/>
    <w:tmpl w:val="02AC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6E1BDD"/>
    <w:multiLevelType w:val="multilevel"/>
    <w:tmpl w:val="35E4C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537AF7"/>
    <w:multiLevelType w:val="hybridMultilevel"/>
    <w:tmpl w:val="D2B287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EED4408"/>
    <w:multiLevelType w:val="hybridMultilevel"/>
    <w:tmpl w:val="5574D816"/>
    <w:lvl w:ilvl="0" w:tplc="64D0F91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1" w:tplc="86F02AE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29E0DFD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27C61C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162867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7FD6953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0B006FD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42FAF74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CA6E5B0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5" w15:restartNumberingAfterBreak="0">
    <w:nsid w:val="1EDE5331"/>
    <w:multiLevelType w:val="hybridMultilevel"/>
    <w:tmpl w:val="43A202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F63452F"/>
    <w:multiLevelType w:val="hybridMultilevel"/>
    <w:tmpl w:val="44EA1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14688F"/>
    <w:multiLevelType w:val="multilevel"/>
    <w:tmpl w:val="2A2C20B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B5E6766"/>
    <w:multiLevelType w:val="multilevel"/>
    <w:tmpl w:val="E2963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D17146"/>
    <w:multiLevelType w:val="hybridMultilevel"/>
    <w:tmpl w:val="C9F2DD22"/>
    <w:lvl w:ilvl="0" w:tplc="7070F9BE">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000000" w:themeColor="text1" w:themeShade="80"/>
        <w:spacing w:val="0"/>
        <w:w w:val="100"/>
        <w:kern w:val="0"/>
        <w:position w:val="0"/>
        <w:highlight w:val="none"/>
        <w:vertAlign w:val="baseline"/>
      </w:rPr>
    </w:lvl>
    <w:lvl w:ilvl="1" w:tplc="86F02AE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29E0DFD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27C61C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162867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7FD6953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0B006FD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42FAF74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CA6E5B0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10" w15:restartNumberingAfterBreak="0">
    <w:nsid w:val="35A12B0B"/>
    <w:multiLevelType w:val="hybridMultilevel"/>
    <w:tmpl w:val="F7006FF0"/>
    <w:lvl w:ilvl="0" w:tplc="7070F9BE">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000000" w:themeColor="text1" w:themeShade="80"/>
        <w:spacing w:val="0"/>
        <w:w w:val="100"/>
        <w:kern w:val="0"/>
        <w:position w:val="0"/>
        <w:highlight w:val="none"/>
        <w:vertAlign w:val="baseline"/>
      </w:rPr>
    </w:lvl>
    <w:lvl w:ilvl="1" w:tplc="86F02AE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29E0DFD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27C61C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162867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7FD6953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0B006FD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42FAF74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CA6E5B0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11" w15:restartNumberingAfterBreak="0">
    <w:nsid w:val="39E95136"/>
    <w:multiLevelType w:val="hybridMultilevel"/>
    <w:tmpl w:val="BB5689B6"/>
    <w:lvl w:ilvl="0" w:tplc="7070F9BE">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000000" w:themeColor="text1" w:themeShade="80"/>
        <w:spacing w:val="0"/>
        <w:w w:val="100"/>
        <w:kern w:val="0"/>
        <w:position w:val="0"/>
        <w:highlight w:val="none"/>
        <w:vertAlign w:val="baseline"/>
      </w:rPr>
    </w:lvl>
    <w:lvl w:ilvl="1" w:tplc="99967C4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B72A574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AA423DF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C2D4E69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A990A1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D492A2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BA1088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4C7ED0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12" w15:restartNumberingAfterBreak="0">
    <w:nsid w:val="3A7D1C66"/>
    <w:multiLevelType w:val="multilevel"/>
    <w:tmpl w:val="4BF6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D971C8"/>
    <w:multiLevelType w:val="hybridMultilevel"/>
    <w:tmpl w:val="9970E7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40E43A33"/>
    <w:multiLevelType w:val="multilevel"/>
    <w:tmpl w:val="D4904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391DFC"/>
    <w:multiLevelType w:val="hybridMultilevel"/>
    <w:tmpl w:val="EF76008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44E30071"/>
    <w:multiLevelType w:val="hybridMultilevel"/>
    <w:tmpl w:val="1F3479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47F94F83"/>
    <w:multiLevelType w:val="multilevel"/>
    <w:tmpl w:val="47B8D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C10F9E"/>
    <w:multiLevelType w:val="hybridMultilevel"/>
    <w:tmpl w:val="B7B42C48"/>
    <w:lvl w:ilvl="0" w:tplc="7070F9BE">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000000" w:themeColor="text1" w:themeShade="80"/>
        <w:spacing w:val="0"/>
        <w:w w:val="100"/>
        <w:kern w:val="0"/>
        <w:position w:val="0"/>
        <w:highlight w:val="none"/>
        <w:vertAlign w:val="baseline"/>
      </w:rPr>
    </w:lvl>
    <w:lvl w:ilvl="1" w:tplc="99967C4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B72A574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AA423DF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C2D4E69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A990A1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D492A2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BA1088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4C7ED0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19" w15:restartNumberingAfterBreak="0">
    <w:nsid w:val="541621C2"/>
    <w:multiLevelType w:val="hybridMultilevel"/>
    <w:tmpl w:val="A59244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85D2448"/>
    <w:multiLevelType w:val="multilevel"/>
    <w:tmpl w:val="2A2C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EF7A81"/>
    <w:multiLevelType w:val="multilevel"/>
    <w:tmpl w:val="D818C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354172"/>
    <w:multiLevelType w:val="hybridMultilevel"/>
    <w:tmpl w:val="FCAABC72"/>
    <w:lvl w:ilvl="0" w:tplc="F8D82A7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1" w:tplc="99967C4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B72A574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AA423DF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C2D4E69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A990A1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D492A2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BA1088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4C7ED0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23" w15:restartNumberingAfterBreak="0">
    <w:nsid w:val="719A02F4"/>
    <w:multiLevelType w:val="hybridMultilevel"/>
    <w:tmpl w:val="0C1600D2"/>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BAA880"/>
        <w:spacing w:val="0"/>
        <w:w w:val="100"/>
        <w:kern w:val="0"/>
        <w:position w:val="0"/>
        <w:highlight w:val="none"/>
        <w:vertAlign w:val="baseline"/>
      </w:rPr>
    </w:lvl>
    <w:lvl w:ilvl="1" w:tplc="99967C4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B72A574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AA423DF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C2D4E69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A990A1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D492A2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BA1088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4C7ED0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24" w15:restartNumberingAfterBreak="0">
    <w:nsid w:val="72847A4B"/>
    <w:multiLevelType w:val="hybridMultilevel"/>
    <w:tmpl w:val="BCF2354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73B12981"/>
    <w:multiLevelType w:val="multilevel"/>
    <w:tmpl w:val="C7B29C3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73FA1E18"/>
    <w:multiLevelType w:val="multilevel"/>
    <w:tmpl w:val="4E8CC1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796B510E"/>
    <w:multiLevelType w:val="multilevel"/>
    <w:tmpl w:val="2A2C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D93731"/>
    <w:multiLevelType w:val="multilevel"/>
    <w:tmpl w:val="D852431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01224471">
    <w:abstractNumId w:val="28"/>
  </w:num>
  <w:num w:numId="2" w16cid:durableId="941033932">
    <w:abstractNumId w:val="22"/>
  </w:num>
  <w:num w:numId="3" w16cid:durableId="10373663">
    <w:abstractNumId w:val="4"/>
  </w:num>
  <w:num w:numId="4" w16cid:durableId="1805125115">
    <w:abstractNumId w:val="23"/>
  </w:num>
  <w:num w:numId="5" w16cid:durableId="1048914431">
    <w:abstractNumId w:val="18"/>
  </w:num>
  <w:num w:numId="6" w16cid:durableId="1196575040">
    <w:abstractNumId w:val="11"/>
  </w:num>
  <w:num w:numId="7" w16cid:durableId="2014794551">
    <w:abstractNumId w:val="9"/>
  </w:num>
  <w:num w:numId="8" w16cid:durableId="1701205302">
    <w:abstractNumId w:val="10"/>
  </w:num>
  <w:num w:numId="9" w16cid:durableId="985352059">
    <w:abstractNumId w:val="2"/>
  </w:num>
  <w:num w:numId="10" w16cid:durableId="1356074091">
    <w:abstractNumId w:val="12"/>
  </w:num>
  <w:num w:numId="11" w16cid:durableId="607472841">
    <w:abstractNumId w:val="21"/>
  </w:num>
  <w:num w:numId="12" w16cid:durableId="1603298639">
    <w:abstractNumId w:val="14"/>
  </w:num>
  <w:num w:numId="13" w16cid:durableId="1822117746">
    <w:abstractNumId w:val="6"/>
  </w:num>
  <w:num w:numId="14" w16cid:durableId="327707195">
    <w:abstractNumId w:val="1"/>
  </w:num>
  <w:num w:numId="15" w16cid:durableId="1989477755">
    <w:abstractNumId w:val="3"/>
  </w:num>
  <w:num w:numId="16" w16cid:durableId="1296912934">
    <w:abstractNumId w:val="19"/>
  </w:num>
  <w:num w:numId="17" w16cid:durableId="469254539">
    <w:abstractNumId w:val="25"/>
  </w:num>
  <w:num w:numId="18" w16cid:durableId="1608809470">
    <w:abstractNumId w:val="26"/>
  </w:num>
  <w:num w:numId="19" w16cid:durableId="845634193">
    <w:abstractNumId w:val="15"/>
  </w:num>
  <w:num w:numId="20" w16cid:durableId="15273217">
    <w:abstractNumId w:val="0"/>
  </w:num>
  <w:num w:numId="21" w16cid:durableId="939339347">
    <w:abstractNumId w:val="24"/>
  </w:num>
  <w:num w:numId="22" w16cid:durableId="458645452">
    <w:abstractNumId w:val="17"/>
  </w:num>
  <w:num w:numId="23" w16cid:durableId="2018847458">
    <w:abstractNumId w:val="8"/>
  </w:num>
  <w:num w:numId="24" w16cid:durableId="115875166">
    <w:abstractNumId w:val="16"/>
  </w:num>
  <w:num w:numId="25" w16cid:durableId="1942567664">
    <w:abstractNumId w:val="13"/>
  </w:num>
  <w:num w:numId="26" w16cid:durableId="512381823">
    <w:abstractNumId w:val="7"/>
  </w:num>
  <w:num w:numId="27" w16cid:durableId="210116543">
    <w:abstractNumId w:val="20"/>
  </w:num>
  <w:num w:numId="28" w16cid:durableId="1131631211">
    <w:abstractNumId w:val="27"/>
  </w:num>
  <w:num w:numId="29" w16cid:durableId="10782155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FBD"/>
    <w:rsid w:val="00041A79"/>
    <w:rsid w:val="000425A1"/>
    <w:rsid w:val="00087B55"/>
    <w:rsid w:val="000A2994"/>
    <w:rsid w:val="000C76BC"/>
    <w:rsid w:val="000D3778"/>
    <w:rsid w:val="000E7496"/>
    <w:rsid w:val="000F7A4D"/>
    <w:rsid w:val="00120CAB"/>
    <w:rsid w:val="00124A31"/>
    <w:rsid w:val="00126999"/>
    <w:rsid w:val="00131E9E"/>
    <w:rsid w:val="00161A06"/>
    <w:rsid w:val="00173237"/>
    <w:rsid w:val="0018272A"/>
    <w:rsid w:val="001B38EC"/>
    <w:rsid w:val="001C302F"/>
    <w:rsid w:val="001D3FCF"/>
    <w:rsid w:val="001D5CEA"/>
    <w:rsid w:val="00201DA4"/>
    <w:rsid w:val="002255D1"/>
    <w:rsid w:val="00237807"/>
    <w:rsid w:val="00264298"/>
    <w:rsid w:val="00295246"/>
    <w:rsid w:val="002956F9"/>
    <w:rsid w:val="00297C3F"/>
    <w:rsid w:val="002C5FBF"/>
    <w:rsid w:val="003073BE"/>
    <w:rsid w:val="003074AC"/>
    <w:rsid w:val="00321210"/>
    <w:rsid w:val="00335584"/>
    <w:rsid w:val="003464C7"/>
    <w:rsid w:val="00351CCF"/>
    <w:rsid w:val="003561C4"/>
    <w:rsid w:val="00361E50"/>
    <w:rsid w:val="0036528C"/>
    <w:rsid w:val="00374198"/>
    <w:rsid w:val="0037529A"/>
    <w:rsid w:val="0037679A"/>
    <w:rsid w:val="0038012A"/>
    <w:rsid w:val="0039569A"/>
    <w:rsid w:val="003A0F7C"/>
    <w:rsid w:val="003B39A3"/>
    <w:rsid w:val="003C76C4"/>
    <w:rsid w:val="003D2317"/>
    <w:rsid w:val="003E4FBD"/>
    <w:rsid w:val="00406573"/>
    <w:rsid w:val="0041684C"/>
    <w:rsid w:val="00427A46"/>
    <w:rsid w:val="00431918"/>
    <w:rsid w:val="004902F4"/>
    <w:rsid w:val="00491AB3"/>
    <w:rsid w:val="00496760"/>
    <w:rsid w:val="004D0035"/>
    <w:rsid w:val="004E4980"/>
    <w:rsid w:val="004F5C1E"/>
    <w:rsid w:val="005041F3"/>
    <w:rsid w:val="0051751A"/>
    <w:rsid w:val="00534077"/>
    <w:rsid w:val="005948D4"/>
    <w:rsid w:val="005A21A6"/>
    <w:rsid w:val="005A3223"/>
    <w:rsid w:val="005A5435"/>
    <w:rsid w:val="005B7B37"/>
    <w:rsid w:val="005D366F"/>
    <w:rsid w:val="00603361"/>
    <w:rsid w:val="00610435"/>
    <w:rsid w:val="00637304"/>
    <w:rsid w:val="00647821"/>
    <w:rsid w:val="006560DD"/>
    <w:rsid w:val="00680046"/>
    <w:rsid w:val="00692903"/>
    <w:rsid w:val="006A0C26"/>
    <w:rsid w:val="006B2D71"/>
    <w:rsid w:val="006B5728"/>
    <w:rsid w:val="006F71EC"/>
    <w:rsid w:val="0071164F"/>
    <w:rsid w:val="00735475"/>
    <w:rsid w:val="00792DDF"/>
    <w:rsid w:val="007D3A08"/>
    <w:rsid w:val="00820F1F"/>
    <w:rsid w:val="00821805"/>
    <w:rsid w:val="00845FC3"/>
    <w:rsid w:val="00864B2D"/>
    <w:rsid w:val="008801FF"/>
    <w:rsid w:val="00887360"/>
    <w:rsid w:val="0089149B"/>
    <w:rsid w:val="00891DAB"/>
    <w:rsid w:val="008B15AD"/>
    <w:rsid w:val="008C3F2E"/>
    <w:rsid w:val="008D76DF"/>
    <w:rsid w:val="008E203A"/>
    <w:rsid w:val="008F7EB4"/>
    <w:rsid w:val="00901921"/>
    <w:rsid w:val="00920956"/>
    <w:rsid w:val="009543CB"/>
    <w:rsid w:val="00971700"/>
    <w:rsid w:val="00982A6D"/>
    <w:rsid w:val="00986423"/>
    <w:rsid w:val="00990442"/>
    <w:rsid w:val="00991729"/>
    <w:rsid w:val="00997ED5"/>
    <w:rsid w:val="009A095F"/>
    <w:rsid w:val="009B43B8"/>
    <w:rsid w:val="009C7E76"/>
    <w:rsid w:val="009E64E1"/>
    <w:rsid w:val="00A133F4"/>
    <w:rsid w:val="00A306F1"/>
    <w:rsid w:val="00A47712"/>
    <w:rsid w:val="00A609EF"/>
    <w:rsid w:val="00A6169E"/>
    <w:rsid w:val="00A96F82"/>
    <w:rsid w:val="00AA0C15"/>
    <w:rsid w:val="00AA49CD"/>
    <w:rsid w:val="00AB2C07"/>
    <w:rsid w:val="00AD0362"/>
    <w:rsid w:val="00AF143D"/>
    <w:rsid w:val="00B01CF9"/>
    <w:rsid w:val="00B144D4"/>
    <w:rsid w:val="00B2376F"/>
    <w:rsid w:val="00B34E95"/>
    <w:rsid w:val="00B35A6C"/>
    <w:rsid w:val="00B3635D"/>
    <w:rsid w:val="00B40C4D"/>
    <w:rsid w:val="00B429A1"/>
    <w:rsid w:val="00B72631"/>
    <w:rsid w:val="00B734AA"/>
    <w:rsid w:val="00B8232C"/>
    <w:rsid w:val="00BA21DD"/>
    <w:rsid w:val="00BA2FBA"/>
    <w:rsid w:val="00BA390C"/>
    <w:rsid w:val="00BB1E80"/>
    <w:rsid w:val="00C00CC7"/>
    <w:rsid w:val="00C10A2B"/>
    <w:rsid w:val="00C26AB2"/>
    <w:rsid w:val="00C51E12"/>
    <w:rsid w:val="00C608DD"/>
    <w:rsid w:val="00C72A62"/>
    <w:rsid w:val="00C85913"/>
    <w:rsid w:val="00C86C9B"/>
    <w:rsid w:val="00C90D6C"/>
    <w:rsid w:val="00CB2E76"/>
    <w:rsid w:val="00CF2A0B"/>
    <w:rsid w:val="00D2601A"/>
    <w:rsid w:val="00D33DF8"/>
    <w:rsid w:val="00D60398"/>
    <w:rsid w:val="00D65B67"/>
    <w:rsid w:val="00D6775E"/>
    <w:rsid w:val="00D70681"/>
    <w:rsid w:val="00D80F3A"/>
    <w:rsid w:val="00D86A9F"/>
    <w:rsid w:val="00DA14DF"/>
    <w:rsid w:val="00DA5F5F"/>
    <w:rsid w:val="00DB1934"/>
    <w:rsid w:val="00DD75EC"/>
    <w:rsid w:val="00DF1FFA"/>
    <w:rsid w:val="00DF5DC4"/>
    <w:rsid w:val="00E100DD"/>
    <w:rsid w:val="00E303A5"/>
    <w:rsid w:val="00E71368"/>
    <w:rsid w:val="00E750CF"/>
    <w:rsid w:val="00E82293"/>
    <w:rsid w:val="00E854E8"/>
    <w:rsid w:val="00E90BE8"/>
    <w:rsid w:val="00E958AD"/>
    <w:rsid w:val="00E96981"/>
    <w:rsid w:val="00F063B3"/>
    <w:rsid w:val="00F12813"/>
    <w:rsid w:val="00F1663E"/>
    <w:rsid w:val="00F166A3"/>
    <w:rsid w:val="00F24A92"/>
    <w:rsid w:val="00F3094B"/>
    <w:rsid w:val="00F31BF4"/>
    <w:rsid w:val="00F379FA"/>
    <w:rsid w:val="00F41C04"/>
    <w:rsid w:val="00F54CD1"/>
    <w:rsid w:val="00F6562A"/>
    <w:rsid w:val="00F9658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C1108"/>
  <w15:chartTrackingRefBased/>
  <w15:docId w15:val="{53686153-62C0-447F-9FBC-27F97F029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C15"/>
  </w:style>
  <w:style w:type="paragraph" w:styleId="Titre1">
    <w:name w:val="heading 1"/>
    <w:basedOn w:val="Normal"/>
    <w:next w:val="Normal"/>
    <w:link w:val="Titre1Car"/>
    <w:uiPriority w:val="9"/>
    <w:qFormat/>
    <w:rsid w:val="00AA0C15"/>
    <w:pPr>
      <w:keepNext/>
      <w:keepLines/>
      <w:spacing w:before="400" w:after="40" w:line="240" w:lineRule="auto"/>
      <w:outlineLvl w:val="0"/>
    </w:pPr>
    <w:rPr>
      <w:rFonts w:asciiTheme="majorHAnsi" w:eastAsiaTheme="majorEastAsia" w:hAnsiTheme="majorHAnsi" w:cstheme="majorBidi"/>
      <w:color w:val="846700" w:themeColor="accent1" w:themeShade="80"/>
      <w:sz w:val="36"/>
      <w:szCs w:val="36"/>
    </w:rPr>
  </w:style>
  <w:style w:type="paragraph" w:styleId="Titre2">
    <w:name w:val="heading 2"/>
    <w:basedOn w:val="Normal"/>
    <w:next w:val="Normal"/>
    <w:link w:val="Titre2Car"/>
    <w:uiPriority w:val="9"/>
    <w:unhideWhenUsed/>
    <w:qFormat/>
    <w:rsid w:val="00AA0C15"/>
    <w:pPr>
      <w:keepNext/>
      <w:keepLines/>
      <w:spacing w:before="40" w:after="0" w:line="240" w:lineRule="auto"/>
      <w:outlineLvl w:val="1"/>
    </w:pPr>
    <w:rPr>
      <w:rFonts w:asciiTheme="majorHAnsi" w:eastAsiaTheme="majorEastAsia" w:hAnsiTheme="majorHAnsi" w:cstheme="majorBidi"/>
      <w:color w:val="C49A00" w:themeColor="accent1" w:themeShade="BF"/>
      <w:sz w:val="32"/>
      <w:szCs w:val="32"/>
    </w:rPr>
  </w:style>
  <w:style w:type="paragraph" w:styleId="Titre3">
    <w:name w:val="heading 3"/>
    <w:basedOn w:val="Normal"/>
    <w:next w:val="Normal"/>
    <w:link w:val="Titre3Car"/>
    <w:uiPriority w:val="9"/>
    <w:semiHidden/>
    <w:unhideWhenUsed/>
    <w:qFormat/>
    <w:rsid w:val="00AA0C15"/>
    <w:pPr>
      <w:keepNext/>
      <w:keepLines/>
      <w:spacing w:before="40" w:after="0" w:line="240" w:lineRule="auto"/>
      <w:outlineLvl w:val="2"/>
    </w:pPr>
    <w:rPr>
      <w:rFonts w:asciiTheme="majorHAnsi" w:eastAsiaTheme="majorEastAsia" w:hAnsiTheme="majorHAnsi" w:cstheme="majorBidi"/>
      <w:color w:val="C49A00" w:themeColor="accent1" w:themeShade="BF"/>
      <w:sz w:val="28"/>
      <w:szCs w:val="28"/>
    </w:rPr>
  </w:style>
  <w:style w:type="paragraph" w:styleId="Titre4">
    <w:name w:val="heading 4"/>
    <w:basedOn w:val="Normal"/>
    <w:next w:val="Normal"/>
    <w:link w:val="Titre4Car"/>
    <w:uiPriority w:val="9"/>
    <w:unhideWhenUsed/>
    <w:qFormat/>
    <w:rsid w:val="00AA0C15"/>
    <w:pPr>
      <w:keepNext/>
      <w:keepLines/>
      <w:spacing w:before="40" w:after="0"/>
      <w:outlineLvl w:val="3"/>
    </w:pPr>
    <w:rPr>
      <w:rFonts w:asciiTheme="majorHAnsi" w:eastAsiaTheme="majorEastAsia" w:hAnsiTheme="majorHAnsi" w:cstheme="majorBidi"/>
      <w:color w:val="C49A00" w:themeColor="accent1" w:themeShade="BF"/>
      <w:sz w:val="24"/>
      <w:szCs w:val="24"/>
    </w:rPr>
  </w:style>
  <w:style w:type="paragraph" w:styleId="Titre5">
    <w:name w:val="heading 5"/>
    <w:basedOn w:val="Normal"/>
    <w:next w:val="Normal"/>
    <w:link w:val="Titre5Car"/>
    <w:uiPriority w:val="9"/>
    <w:semiHidden/>
    <w:unhideWhenUsed/>
    <w:qFormat/>
    <w:rsid w:val="00AA0C15"/>
    <w:pPr>
      <w:keepNext/>
      <w:keepLines/>
      <w:spacing w:before="40" w:after="0"/>
      <w:outlineLvl w:val="4"/>
    </w:pPr>
    <w:rPr>
      <w:rFonts w:asciiTheme="majorHAnsi" w:eastAsiaTheme="majorEastAsia" w:hAnsiTheme="majorHAnsi" w:cstheme="majorBidi"/>
      <w:caps/>
      <w:color w:val="C49A00" w:themeColor="accent1" w:themeShade="BF"/>
    </w:rPr>
  </w:style>
  <w:style w:type="paragraph" w:styleId="Titre6">
    <w:name w:val="heading 6"/>
    <w:basedOn w:val="Normal"/>
    <w:next w:val="Normal"/>
    <w:link w:val="Titre6Car"/>
    <w:uiPriority w:val="9"/>
    <w:semiHidden/>
    <w:unhideWhenUsed/>
    <w:qFormat/>
    <w:rsid w:val="00AA0C15"/>
    <w:pPr>
      <w:keepNext/>
      <w:keepLines/>
      <w:spacing w:before="40" w:after="0"/>
      <w:outlineLvl w:val="5"/>
    </w:pPr>
    <w:rPr>
      <w:rFonts w:asciiTheme="majorHAnsi" w:eastAsiaTheme="majorEastAsia" w:hAnsiTheme="majorHAnsi" w:cstheme="majorBidi"/>
      <w:i/>
      <w:iCs/>
      <w:caps/>
      <w:color w:val="846700" w:themeColor="accent1" w:themeShade="80"/>
    </w:rPr>
  </w:style>
  <w:style w:type="paragraph" w:styleId="Titre7">
    <w:name w:val="heading 7"/>
    <w:basedOn w:val="Normal"/>
    <w:next w:val="Normal"/>
    <w:link w:val="Titre7Car"/>
    <w:uiPriority w:val="9"/>
    <w:semiHidden/>
    <w:unhideWhenUsed/>
    <w:qFormat/>
    <w:rsid w:val="00AA0C15"/>
    <w:pPr>
      <w:keepNext/>
      <w:keepLines/>
      <w:spacing w:before="40" w:after="0"/>
      <w:outlineLvl w:val="6"/>
    </w:pPr>
    <w:rPr>
      <w:rFonts w:asciiTheme="majorHAnsi" w:eastAsiaTheme="majorEastAsia" w:hAnsiTheme="majorHAnsi" w:cstheme="majorBidi"/>
      <w:b/>
      <w:bCs/>
      <w:color w:val="846700" w:themeColor="accent1" w:themeShade="80"/>
    </w:rPr>
  </w:style>
  <w:style w:type="paragraph" w:styleId="Titre8">
    <w:name w:val="heading 8"/>
    <w:basedOn w:val="Normal"/>
    <w:next w:val="Normal"/>
    <w:link w:val="Titre8Car"/>
    <w:uiPriority w:val="9"/>
    <w:semiHidden/>
    <w:unhideWhenUsed/>
    <w:qFormat/>
    <w:rsid w:val="00AA0C15"/>
    <w:pPr>
      <w:keepNext/>
      <w:keepLines/>
      <w:spacing w:before="40" w:after="0"/>
      <w:outlineLvl w:val="7"/>
    </w:pPr>
    <w:rPr>
      <w:rFonts w:asciiTheme="majorHAnsi" w:eastAsiaTheme="majorEastAsia" w:hAnsiTheme="majorHAnsi" w:cstheme="majorBidi"/>
      <w:b/>
      <w:bCs/>
      <w:i/>
      <w:iCs/>
      <w:color w:val="846700" w:themeColor="accent1" w:themeShade="80"/>
    </w:rPr>
  </w:style>
  <w:style w:type="paragraph" w:styleId="Titre9">
    <w:name w:val="heading 9"/>
    <w:basedOn w:val="Normal"/>
    <w:next w:val="Normal"/>
    <w:link w:val="Titre9Car"/>
    <w:uiPriority w:val="9"/>
    <w:semiHidden/>
    <w:unhideWhenUsed/>
    <w:qFormat/>
    <w:rsid w:val="00AA0C15"/>
    <w:pPr>
      <w:keepNext/>
      <w:keepLines/>
      <w:spacing w:before="40" w:after="0"/>
      <w:outlineLvl w:val="8"/>
    </w:pPr>
    <w:rPr>
      <w:rFonts w:asciiTheme="majorHAnsi" w:eastAsiaTheme="majorEastAsia" w:hAnsiTheme="majorHAnsi" w:cstheme="majorBidi"/>
      <w:i/>
      <w:iCs/>
      <w:color w:val="846700"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B8232C"/>
    <w:pPr>
      <w:ind w:left="720"/>
      <w:contextualSpacing/>
    </w:pPr>
  </w:style>
  <w:style w:type="paragraph" w:styleId="En-tte">
    <w:name w:val="header"/>
    <w:basedOn w:val="Normal"/>
    <w:link w:val="En-tteCar"/>
    <w:uiPriority w:val="99"/>
    <w:unhideWhenUsed/>
    <w:rsid w:val="0037529A"/>
    <w:pPr>
      <w:tabs>
        <w:tab w:val="center" w:pos="4986"/>
        <w:tab w:val="right" w:pos="9972"/>
      </w:tabs>
      <w:spacing w:after="0" w:line="240" w:lineRule="auto"/>
    </w:pPr>
  </w:style>
  <w:style w:type="character" w:customStyle="1" w:styleId="En-tteCar">
    <w:name w:val="En-tête Car"/>
    <w:basedOn w:val="Policepardfaut"/>
    <w:link w:val="En-tte"/>
    <w:uiPriority w:val="99"/>
    <w:rsid w:val="0037529A"/>
  </w:style>
  <w:style w:type="paragraph" w:styleId="Pieddepage">
    <w:name w:val="footer"/>
    <w:basedOn w:val="Normal"/>
    <w:link w:val="PieddepageCar"/>
    <w:uiPriority w:val="99"/>
    <w:unhideWhenUsed/>
    <w:rsid w:val="0037529A"/>
    <w:pPr>
      <w:tabs>
        <w:tab w:val="center" w:pos="4986"/>
        <w:tab w:val="right" w:pos="9972"/>
      </w:tabs>
      <w:spacing w:after="0" w:line="240" w:lineRule="auto"/>
    </w:pPr>
  </w:style>
  <w:style w:type="character" w:customStyle="1" w:styleId="PieddepageCar">
    <w:name w:val="Pied de page Car"/>
    <w:basedOn w:val="Policepardfaut"/>
    <w:link w:val="Pieddepage"/>
    <w:uiPriority w:val="99"/>
    <w:rsid w:val="0037529A"/>
  </w:style>
  <w:style w:type="character" w:styleId="Lienhypertexte">
    <w:name w:val="Hyperlink"/>
    <w:basedOn w:val="Policepardfaut"/>
    <w:uiPriority w:val="99"/>
    <w:unhideWhenUsed/>
    <w:qFormat/>
    <w:rsid w:val="00B01CF9"/>
    <w:rPr>
      <w:color w:val="0070C0"/>
      <w:u w:val="single"/>
    </w:rPr>
  </w:style>
  <w:style w:type="paragraph" w:customStyle="1" w:styleId="Body">
    <w:name w:val="Body"/>
    <w:rsid w:val="00BA390C"/>
    <w:pPr>
      <w:pBdr>
        <w:top w:val="nil"/>
        <w:left w:val="nil"/>
        <w:bottom w:val="nil"/>
        <w:right w:val="nil"/>
        <w:between w:val="nil"/>
        <w:bar w:val="nil"/>
      </w:pBdr>
    </w:pPr>
    <w:rPr>
      <w:rFonts w:ascii="Calibri" w:eastAsia="Arial Unicode MS" w:hAnsi="Calibri" w:cs="Arial Unicode MS"/>
      <w:color w:val="000000"/>
      <w:u w:color="000000"/>
      <w:bdr w:val="nil"/>
      <w:lang w:eastAsia="en-US"/>
      <w14:textOutline w14:w="0" w14:cap="flat" w14:cmpd="sng" w14:algn="ctr">
        <w14:noFill/>
        <w14:prstDash w14:val="solid"/>
        <w14:bevel/>
      </w14:textOutline>
    </w:rPr>
  </w:style>
  <w:style w:type="character" w:customStyle="1" w:styleId="Titre2Car">
    <w:name w:val="Titre 2 Car"/>
    <w:basedOn w:val="Policepardfaut"/>
    <w:link w:val="Titre2"/>
    <w:uiPriority w:val="9"/>
    <w:rsid w:val="00AA0C15"/>
    <w:rPr>
      <w:rFonts w:asciiTheme="majorHAnsi" w:eastAsiaTheme="majorEastAsia" w:hAnsiTheme="majorHAnsi" w:cstheme="majorBidi"/>
      <w:color w:val="C49A00" w:themeColor="accent1" w:themeShade="BF"/>
      <w:sz w:val="32"/>
      <w:szCs w:val="32"/>
    </w:rPr>
  </w:style>
  <w:style w:type="character" w:customStyle="1" w:styleId="Titre3Car">
    <w:name w:val="Titre 3 Car"/>
    <w:basedOn w:val="Policepardfaut"/>
    <w:link w:val="Titre3"/>
    <w:uiPriority w:val="9"/>
    <w:semiHidden/>
    <w:rsid w:val="00AA0C15"/>
    <w:rPr>
      <w:rFonts w:asciiTheme="majorHAnsi" w:eastAsiaTheme="majorEastAsia" w:hAnsiTheme="majorHAnsi" w:cstheme="majorBidi"/>
      <w:color w:val="C49A00" w:themeColor="accent1" w:themeShade="BF"/>
      <w:sz w:val="28"/>
      <w:szCs w:val="28"/>
    </w:rPr>
  </w:style>
  <w:style w:type="paragraph" w:customStyle="1" w:styleId="widgetelementlistitem">
    <w:name w:val="widgetelement__listitem"/>
    <w:basedOn w:val="Normal"/>
    <w:rsid w:val="0069290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Mentionnonrsolue">
    <w:name w:val="Unresolved Mention"/>
    <w:basedOn w:val="Policepardfaut"/>
    <w:uiPriority w:val="99"/>
    <w:semiHidden/>
    <w:unhideWhenUsed/>
    <w:rsid w:val="00B01CF9"/>
    <w:rPr>
      <w:color w:val="605E5C"/>
      <w:shd w:val="clear" w:color="auto" w:fill="E1DFDD"/>
    </w:rPr>
  </w:style>
  <w:style w:type="character" w:styleId="Lienhypertextesuivivisit">
    <w:name w:val="FollowedHyperlink"/>
    <w:basedOn w:val="Policepardfaut"/>
    <w:uiPriority w:val="99"/>
    <w:semiHidden/>
    <w:unhideWhenUsed/>
    <w:rsid w:val="00B01CF9"/>
    <w:rPr>
      <w:color w:val="7F723D" w:themeColor="followedHyperlink"/>
      <w:u w:val="single"/>
    </w:rPr>
  </w:style>
  <w:style w:type="character" w:customStyle="1" w:styleId="Titre4Car">
    <w:name w:val="Titre 4 Car"/>
    <w:basedOn w:val="Policepardfaut"/>
    <w:link w:val="Titre4"/>
    <w:uiPriority w:val="9"/>
    <w:rsid w:val="00AA0C15"/>
    <w:rPr>
      <w:rFonts w:asciiTheme="majorHAnsi" w:eastAsiaTheme="majorEastAsia" w:hAnsiTheme="majorHAnsi" w:cstheme="majorBidi"/>
      <w:color w:val="C49A00" w:themeColor="accent1" w:themeShade="BF"/>
      <w:sz w:val="24"/>
      <w:szCs w:val="24"/>
    </w:rPr>
  </w:style>
  <w:style w:type="character" w:styleId="lev">
    <w:name w:val="Strong"/>
    <w:basedOn w:val="Policepardfaut"/>
    <w:uiPriority w:val="22"/>
    <w:qFormat/>
    <w:rsid w:val="00AA0C15"/>
    <w:rPr>
      <w:b/>
      <w:bCs/>
    </w:rPr>
  </w:style>
  <w:style w:type="character" w:customStyle="1" w:styleId="Titre1Car">
    <w:name w:val="Titre 1 Car"/>
    <w:basedOn w:val="Policepardfaut"/>
    <w:link w:val="Titre1"/>
    <w:uiPriority w:val="9"/>
    <w:rsid w:val="00AA0C15"/>
    <w:rPr>
      <w:rFonts w:asciiTheme="majorHAnsi" w:eastAsiaTheme="majorEastAsia" w:hAnsiTheme="majorHAnsi" w:cstheme="majorBidi"/>
      <w:color w:val="846700" w:themeColor="accent1" w:themeShade="80"/>
      <w:sz w:val="36"/>
      <w:szCs w:val="36"/>
    </w:rPr>
  </w:style>
  <w:style w:type="character" w:customStyle="1" w:styleId="Titre5Car">
    <w:name w:val="Titre 5 Car"/>
    <w:basedOn w:val="Policepardfaut"/>
    <w:link w:val="Titre5"/>
    <w:uiPriority w:val="9"/>
    <w:semiHidden/>
    <w:rsid w:val="00AA0C15"/>
    <w:rPr>
      <w:rFonts w:asciiTheme="majorHAnsi" w:eastAsiaTheme="majorEastAsia" w:hAnsiTheme="majorHAnsi" w:cstheme="majorBidi"/>
      <w:caps/>
      <w:color w:val="C49A00" w:themeColor="accent1" w:themeShade="BF"/>
    </w:rPr>
  </w:style>
  <w:style w:type="character" w:customStyle="1" w:styleId="Titre6Car">
    <w:name w:val="Titre 6 Car"/>
    <w:basedOn w:val="Policepardfaut"/>
    <w:link w:val="Titre6"/>
    <w:uiPriority w:val="9"/>
    <w:semiHidden/>
    <w:rsid w:val="00AA0C15"/>
    <w:rPr>
      <w:rFonts w:asciiTheme="majorHAnsi" w:eastAsiaTheme="majorEastAsia" w:hAnsiTheme="majorHAnsi" w:cstheme="majorBidi"/>
      <w:i/>
      <w:iCs/>
      <w:caps/>
      <w:color w:val="846700" w:themeColor="accent1" w:themeShade="80"/>
    </w:rPr>
  </w:style>
  <w:style w:type="character" w:customStyle="1" w:styleId="Titre7Car">
    <w:name w:val="Titre 7 Car"/>
    <w:basedOn w:val="Policepardfaut"/>
    <w:link w:val="Titre7"/>
    <w:uiPriority w:val="9"/>
    <w:semiHidden/>
    <w:rsid w:val="00AA0C15"/>
    <w:rPr>
      <w:rFonts w:asciiTheme="majorHAnsi" w:eastAsiaTheme="majorEastAsia" w:hAnsiTheme="majorHAnsi" w:cstheme="majorBidi"/>
      <w:b/>
      <w:bCs/>
      <w:color w:val="846700" w:themeColor="accent1" w:themeShade="80"/>
    </w:rPr>
  </w:style>
  <w:style w:type="character" w:customStyle="1" w:styleId="Titre8Car">
    <w:name w:val="Titre 8 Car"/>
    <w:basedOn w:val="Policepardfaut"/>
    <w:link w:val="Titre8"/>
    <w:uiPriority w:val="9"/>
    <w:semiHidden/>
    <w:rsid w:val="00AA0C15"/>
    <w:rPr>
      <w:rFonts w:asciiTheme="majorHAnsi" w:eastAsiaTheme="majorEastAsia" w:hAnsiTheme="majorHAnsi" w:cstheme="majorBidi"/>
      <w:b/>
      <w:bCs/>
      <w:i/>
      <w:iCs/>
      <w:color w:val="846700" w:themeColor="accent1" w:themeShade="80"/>
    </w:rPr>
  </w:style>
  <w:style w:type="character" w:customStyle="1" w:styleId="Titre9Car">
    <w:name w:val="Titre 9 Car"/>
    <w:basedOn w:val="Policepardfaut"/>
    <w:link w:val="Titre9"/>
    <w:uiPriority w:val="9"/>
    <w:semiHidden/>
    <w:rsid w:val="00AA0C15"/>
    <w:rPr>
      <w:rFonts w:asciiTheme="majorHAnsi" w:eastAsiaTheme="majorEastAsia" w:hAnsiTheme="majorHAnsi" w:cstheme="majorBidi"/>
      <w:i/>
      <w:iCs/>
      <w:color w:val="846700" w:themeColor="accent1" w:themeShade="80"/>
    </w:rPr>
  </w:style>
  <w:style w:type="paragraph" w:styleId="Lgende">
    <w:name w:val="caption"/>
    <w:basedOn w:val="Normal"/>
    <w:next w:val="Normal"/>
    <w:uiPriority w:val="35"/>
    <w:semiHidden/>
    <w:unhideWhenUsed/>
    <w:qFormat/>
    <w:rsid w:val="00AA0C15"/>
    <w:pPr>
      <w:spacing w:line="240" w:lineRule="auto"/>
    </w:pPr>
    <w:rPr>
      <w:b/>
      <w:bCs/>
      <w:smallCaps/>
      <w:color w:val="39302A" w:themeColor="text2"/>
    </w:rPr>
  </w:style>
  <w:style w:type="paragraph" w:styleId="Titre">
    <w:name w:val="Title"/>
    <w:basedOn w:val="Normal"/>
    <w:next w:val="Normal"/>
    <w:link w:val="TitreCar"/>
    <w:uiPriority w:val="10"/>
    <w:qFormat/>
    <w:rsid w:val="00AA0C15"/>
    <w:pPr>
      <w:spacing w:after="0" w:line="204" w:lineRule="auto"/>
      <w:contextualSpacing/>
    </w:pPr>
    <w:rPr>
      <w:rFonts w:asciiTheme="majorHAnsi" w:eastAsiaTheme="majorEastAsia" w:hAnsiTheme="majorHAnsi" w:cstheme="majorBidi"/>
      <w:caps/>
      <w:color w:val="39302A" w:themeColor="text2"/>
      <w:spacing w:val="-15"/>
      <w:sz w:val="72"/>
      <w:szCs w:val="72"/>
    </w:rPr>
  </w:style>
  <w:style w:type="character" w:customStyle="1" w:styleId="TitreCar">
    <w:name w:val="Titre Car"/>
    <w:basedOn w:val="Policepardfaut"/>
    <w:link w:val="Titre"/>
    <w:uiPriority w:val="10"/>
    <w:rsid w:val="00AA0C15"/>
    <w:rPr>
      <w:rFonts w:asciiTheme="majorHAnsi" w:eastAsiaTheme="majorEastAsia" w:hAnsiTheme="majorHAnsi" w:cstheme="majorBidi"/>
      <w:caps/>
      <w:color w:val="39302A" w:themeColor="text2"/>
      <w:spacing w:val="-15"/>
      <w:sz w:val="72"/>
      <w:szCs w:val="72"/>
    </w:rPr>
  </w:style>
  <w:style w:type="paragraph" w:styleId="Sous-titre">
    <w:name w:val="Subtitle"/>
    <w:basedOn w:val="Normal"/>
    <w:next w:val="Normal"/>
    <w:link w:val="Sous-titreCar"/>
    <w:uiPriority w:val="11"/>
    <w:qFormat/>
    <w:rsid w:val="00AA0C15"/>
    <w:pPr>
      <w:numPr>
        <w:ilvl w:val="1"/>
      </w:numPr>
      <w:spacing w:after="240" w:line="240" w:lineRule="auto"/>
    </w:pPr>
    <w:rPr>
      <w:rFonts w:asciiTheme="majorHAnsi" w:eastAsiaTheme="majorEastAsia" w:hAnsiTheme="majorHAnsi" w:cstheme="majorBidi"/>
      <w:color w:val="FFCA08" w:themeColor="accent1"/>
      <w:sz w:val="28"/>
      <w:szCs w:val="28"/>
    </w:rPr>
  </w:style>
  <w:style w:type="character" w:customStyle="1" w:styleId="Sous-titreCar">
    <w:name w:val="Sous-titre Car"/>
    <w:basedOn w:val="Policepardfaut"/>
    <w:link w:val="Sous-titre"/>
    <w:uiPriority w:val="11"/>
    <w:rsid w:val="00AA0C15"/>
    <w:rPr>
      <w:rFonts w:asciiTheme="majorHAnsi" w:eastAsiaTheme="majorEastAsia" w:hAnsiTheme="majorHAnsi" w:cstheme="majorBidi"/>
      <w:color w:val="FFCA08" w:themeColor="accent1"/>
      <w:sz w:val="28"/>
      <w:szCs w:val="28"/>
    </w:rPr>
  </w:style>
  <w:style w:type="character" w:styleId="Accentuation">
    <w:name w:val="Emphasis"/>
    <w:basedOn w:val="Policepardfaut"/>
    <w:uiPriority w:val="20"/>
    <w:qFormat/>
    <w:rsid w:val="00AA0C15"/>
    <w:rPr>
      <w:i/>
      <w:iCs/>
    </w:rPr>
  </w:style>
  <w:style w:type="paragraph" w:styleId="Sansinterligne">
    <w:name w:val="No Spacing"/>
    <w:uiPriority w:val="1"/>
    <w:qFormat/>
    <w:rsid w:val="00AA0C15"/>
    <w:pPr>
      <w:spacing w:after="0" w:line="240" w:lineRule="auto"/>
    </w:pPr>
  </w:style>
  <w:style w:type="paragraph" w:styleId="Citation">
    <w:name w:val="Quote"/>
    <w:basedOn w:val="Normal"/>
    <w:next w:val="Normal"/>
    <w:link w:val="CitationCar"/>
    <w:uiPriority w:val="29"/>
    <w:qFormat/>
    <w:rsid w:val="00AA0C15"/>
    <w:pPr>
      <w:spacing w:before="120" w:after="120"/>
      <w:ind w:left="720"/>
    </w:pPr>
    <w:rPr>
      <w:color w:val="39302A" w:themeColor="text2"/>
      <w:sz w:val="24"/>
      <w:szCs w:val="24"/>
    </w:rPr>
  </w:style>
  <w:style w:type="character" w:customStyle="1" w:styleId="CitationCar">
    <w:name w:val="Citation Car"/>
    <w:basedOn w:val="Policepardfaut"/>
    <w:link w:val="Citation"/>
    <w:uiPriority w:val="29"/>
    <w:rsid w:val="00AA0C15"/>
    <w:rPr>
      <w:color w:val="39302A" w:themeColor="text2"/>
      <w:sz w:val="24"/>
      <w:szCs w:val="24"/>
    </w:rPr>
  </w:style>
  <w:style w:type="paragraph" w:styleId="Citationintense">
    <w:name w:val="Intense Quote"/>
    <w:basedOn w:val="Normal"/>
    <w:next w:val="Normal"/>
    <w:link w:val="CitationintenseCar"/>
    <w:uiPriority w:val="30"/>
    <w:qFormat/>
    <w:rsid w:val="00AA0C15"/>
    <w:pPr>
      <w:spacing w:before="100" w:beforeAutospacing="1" w:after="240" w:line="240" w:lineRule="auto"/>
      <w:ind w:left="720"/>
      <w:jc w:val="center"/>
    </w:pPr>
    <w:rPr>
      <w:rFonts w:asciiTheme="majorHAnsi" w:eastAsiaTheme="majorEastAsia" w:hAnsiTheme="majorHAnsi" w:cstheme="majorBidi"/>
      <w:color w:val="39302A" w:themeColor="text2"/>
      <w:spacing w:val="-6"/>
      <w:sz w:val="32"/>
      <w:szCs w:val="32"/>
    </w:rPr>
  </w:style>
  <w:style w:type="character" w:customStyle="1" w:styleId="CitationintenseCar">
    <w:name w:val="Citation intense Car"/>
    <w:basedOn w:val="Policepardfaut"/>
    <w:link w:val="Citationintense"/>
    <w:uiPriority w:val="30"/>
    <w:rsid w:val="00AA0C15"/>
    <w:rPr>
      <w:rFonts w:asciiTheme="majorHAnsi" w:eastAsiaTheme="majorEastAsia" w:hAnsiTheme="majorHAnsi" w:cstheme="majorBidi"/>
      <w:color w:val="39302A" w:themeColor="text2"/>
      <w:spacing w:val="-6"/>
      <w:sz w:val="32"/>
      <w:szCs w:val="32"/>
    </w:rPr>
  </w:style>
  <w:style w:type="character" w:styleId="Accentuationlgre">
    <w:name w:val="Subtle Emphasis"/>
    <w:basedOn w:val="Policepardfaut"/>
    <w:uiPriority w:val="19"/>
    <w:qFormat/>
    <w:rsid w:val="00AA0C15"/>
    <w:rPr>
      <w:i/>
      <w:iCs/>
      <w:color w:val="595959" w:themeColor="text1" w:themeTint="A6"/>
    </w:rPr>
  </w:style>
  <w:style w:type="character" w:styleId="Accentuationintense">
    <w:name w:val="Intense Emphasis"/>
    <w:basedOn w:val="Policepardfaut"/>
    <w:uiPriority w:val="21"/>
    <w:qFormat/>
    <w:rsid w:val="00AA0C15"/>
    <w:rPr>
      <w:b/>
      <w:bCs/>
      <w:i/>
      <w:iCs/>
    </w:rPr>
  </w:style>
  <w:style w:type="character" w:styleId="Rfrencelgre">
    <w:name w:val="Subtle Reference"/>
    <w:basedOn w:val="Policepardfaut"/>
    <w:uiPriority w:val="31"/>
    <w:qFormat/>
    <w:rsid w:val="00AA0C15"/>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AA0C15"/>
    <w:rPr>
      <w:b/>
      <w:bCs/>
      <w:smallCaps/>
      <w:color w:val="39302A" w:themeColor="text2"/>
      <w:u w:val="single"/>
    </w:rPr>
  </w:style>
  <w:style w:type="character" w:styleId="Titredulivre">
    <w:name w:val="Book Title"/>
    <w:basedOn w:val="Policepardfaut"/>
    <w:uiPriority w:val="33"/>
    <w:qFormat/>
    <w:rsid w:val="00AA0C15"/>
    <w:rPr>
      <w:b/>
      <w:bCs/>
      <w:smallCaps/>
      <w:spacing w:val="10"/>
    </w:rPr>
  </w:style>
  <w:style w:type="paragraph" w:styleId="En-ttedetabledesmatires">
    <w:name w:val="TOC Heading"/>
    <w:basedOn w:val="Titre1"/>
    <w:next w:val="Normal"/>
    <w:uiPriority w:val="39"/>
    <w:semiHidden/>
    <w:unhideWhenUsed/>
    <w:qFormat/>
    <w:rsid w:val="00AA0C15"/>
    <w:pPr>
      <w:outlineLvl w:val="9"/>
    </w:pPr>
  </w:style>
  <w:style w:type="paragraph" w:customStyle="1" w:styleId="Espacement">
    <w:name w:val="Espacement"/>
    <w:basedOn w:val="Normal"/>
    <w:link w:val="EspacementCar"/>
    <w:qFormat/>
    <w:rsid w:val="003D2317"/>
    <w:rPr>
      <w:rFonts w:ascii="Aptos" w:hAnsi="Aptos" w:cs="Open Sans"/>
      <w:b/>
      <w:bCs/>
      <w:color w:val="262626" w:themeColor="text1" w:themeTint="D9"/>
      <w:spacing w:val="40"/>
      <w:sz w:val="28"/>
      <w:szCs w:val="28"/>
      <w:lang w:val="fr-FR"/>
    </w:rPr>
  </w:style>
  <w:style w:type="character" w:customStyle="1" w:styleId="EspacementCar">
    <w:name w:val="Espacement Car"/>
    <w:basedOn w:val="Policepardfaut"/>
    <w:link w:val="Espacement"/>
    <w:rsid w:val="003D2317"/>
    <w:rPr>
      <w:rFonts w:ascii="Aptos" w:hAnsi="Aptos" w:cs="Open Sans"/>
      <w:b/>
      <w:bCs/>
      <w:color w:val="262626" w:themeColor="text1" w:themeTint="D9"/>
      <w:spacing w:val="40"/>
      <w:sz w:val="28"/>
      <w:szCs w:val="2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046360">
      <w:bodyDiv w:val="1"/>
      <w:marLeft w:val="0"/>
      <w:marRight w:val="0"/>
      <w:marTop w:val="0"/>
      <w:marBottom w:val="0"/>
      <w:divBdr>
        <w:top w:val="none" w:sz="0" w:space="0" w:color="auto"/>
        <w:left w:val="none" w:sz="0" w:space="0" w:color="auto"/>
        <w:bottom w:val="none" w:sz="0" w:space="0" w:color="auto"/>
        <w:right w:val="none" w:sz="0" w:space="0" w:color="auto"/>
      </w:divBdr>
    </w:div>
    <w:div w:id="309986299">
      <w:bodyDiv w:val="1"/>
      <w:marLeft w:val="0"/>
      <w:marRight w:val="0"/>
      <w:marTop w:val="0"/>
      <w:marBottom w:val="0"/>
      <w:divBdr>
        <w:top w:val="none" w:sz="0" w:space="0" w:color="auto"/>
        <w:left w:val="none" w:sz="0" w:space="0" w:color="auto"/>
        <w:bottom w:val="none" w:sz="0" w:space="0" w:color="auto"/>
        <w:right w:val="none" w:sz="0" w:space="0" w:color="auto"/>
      </w:divBdr>
      <w:divsChild>
        <w:div w:id="1459110766">
          <w:marLeft w:val="0"/>
          <w:marRight w:val="0"/>
          <w:marTop w:val="0"/>
          <w:marBottom w:val="0"/>
          <w:divBdr>
            <w:top w:val="none" w:sz="0" w:space="0" w:color="auto"/>
            <w:left w:val="none" w:sz="0" w:space="0" w:color="auto"/>
            <w:bottom w:val="none" w:sz="0" w:space="0" w:color="auto"/>
            <w:right w:val="none" w:sz="0" w:space="0" w:color="auto"/>
          </w:divBdr>
        </w:div>
        <w:div w:id="618803492">
          <w:marLeft w:val="0"/>
          <w:marRight w:val="0"/>
          <w:marTop w:val="0"/>
          <w:marBottom w:val="0"/>
          <w:divBdr>
            <w:top w:val="none" w:sz="0" w:space="0" w:color="auto"/>
            <w:left w:val="none" w:sz="0" w:space="0" w:color="auto"/>
            <w:bottom w:val="none" w:sz="0" w:space="0" w:color="auto"/>
            <w:right w:val="none" w:sz="0" w:space="0" w:color="auto"/>
          </w:divBdr>
          <w:divsChild>
            <w:div w:id="1990596718">
              <w:marLeft w:val="0"/>
              <w:marRight w:val="0"/>
              <w:marTop w:val="0"/>
              <w:marBottom w:val="0"/>
              <w:divBdr>
                <w:top w:val="none" w:sz="0" w:space="0" w:color="auto"/>
                <w:left w:val="none" w:sz="0" w:space="0" w:color="auto"/>
                <w:bottom w:val="none" w:sz="0" w:space="0" w:color="auto"/>
                <w:right w:val="none" w:sz="0" w:space="0" w:color="auto"/>
              </w:divBdr>
            </w:div>
            <w:div w:id="956183821">
              <w:marLeft w:val="0"/>
              <w:marRight w:val="0"/>
              <w:marTop w:val="0"/>
              <w:marBottom w:val="0"/>
              <w:divBdr>
                <w:top w:val="none" w:sz="0" w:space="0" w:color="auto"/>
                <w:left w:val="none" w:sz="0" w:space="0" w:color="auto"/>
                <w:bottom w:val="none" w:sz="0" w:space="0" w:color="auto"/>
                <w:right w:val="none" w:sz="0" w:space="0" w:color="auto"/>
              </w:divBdr>
              <w:divsChild>
                <w:div w:id="92365202">
                  <w:marLeft w:val="0"/>
                  <w:marRight w:val="0"/>
                  <w:marTop w:val="0"/>
                  <w:marBottom w:val="0"/>
                  <w:divBdr>
                    <w:top w:val="none" w:sz="0" w:space="0" w:color="auto"/>
                    <w:left w:val="none" w:sz="0" w:space="0" w:color="auto"/>
                    <w:bottom w:val="none" w:sz="0" w:space="0" w:color="auto"/>
                    <w:right w:val="none" w:sz="0" w:space="0" w:color="auto"/>
                  </w:divBdr>
                </w:div>
              </w:divsChild>
            </w:div>
            <w:div w:id="191458152">
              <w:marLeft w:val="0"/>
              <w:marRight w:val="0"/>
              <w:marTop w:val="0"/>
              <w:marBottom w:val="0"/>
              <w:divBdr>
                <w:top w:val="none" w:sz="0" w:space="0" w:color="auto"/>
                <w:left w:val="none" w:sz="0" w:space="0" w:color="auto"/>
                <w:bottom w:val="none" w:sz="0" w:space="0" w:color="auto"/>
                <w:right w:val="none" w:sz="0" w:space="0" w:color="auto"/>
              </w:divBdr>
              <w:divsChild>
                <w:div w:id="1418404076">
                  <w:marLeft w:val="0"/>
                  <w:marRight w:val="0"/>
                  <w:marTop w:val="0"/>
                  <w:marBottom w:val="0"/>
                  <w:divBdr>
                    <w:top w:val="none" w:sz="0" w:space="0" w:color="auto"/>
                    <w:left w:val="none" w:sz="0" w:space="0" w:color="auto"/>
                    <w:bottom w:val="none" w:sz="0" w:space="0" w:color="auto"/>
                    <w:right w:val="none" w:sz="0" w:space="0" w:color="auto"/>
                  </w:divBdr>
                </w:div>
              </w:divsChild>
            </w:div>
            <w:div w:id="375004277">
              <w:marLeft w:val="0"/>
              <w:marRight w:val="0"/>
              <w:marTop w:val="0"/>
              <w:marBottom w:val="0"/>
              <w:divBdr>
                <w:top w:val="none" w:sz="0" w:space="0" w:color="auto"/>
                <w:left w:val="none" w:sz="0" w:space="0" w:color="auto"/>
                <w:bottom w:val="none" w:sz="0" w:space="0" w:color="auto"/>
                <w:right w:val="none" w:sz="0" w:space="0" w:color="auto"/>
              </w:divBdr>
              <w:divsChild>
                <w:div w:id="646279613">
                  <w:marLeft w:val="0"/>
                  <w:marRight w:val="0"/>
                  <w:marTop w:val="0"/>
                  <w:marBottom w:val="0"/>
                  <w:divBdr>
                    <w:top w:val="none" w:sz="0" w:space="0" w:color="auto"/>
                    <w:left w:val="none" w:sz="0" w:space="0" w:color="auto"/>
                    <w:bottom w:val="none" w:sz="0" w:space="0" w:color="auto"/>
                    <w:right w:val="none" w:sz="0" w:space="0" w:color="auto"/>
                  </w:divBdr>
                </w:div>
              </w:divsChild>
            </w:div>
            <w:div w:id="995569281">
              <w:marLeft w:val="0"/>
              <w:marRight w:val="0"/>
              <w:marTop w:val="0"/>
              <w:marBottom w:val="0"/>
              <w:divBdr>
                <w:top w:val="none" w:sz="0" w:space="0" w:color="auto"/>
                <w:left w:val="none" w:sz="0" w:space="0" w:color="auto"/>
                <w:bottom w:val="none" w:sz="0" w:space="0" w:color="auto"/>
                <w:right w:val="none" w:sz="0" w:space="0" w:color="auto"/>
              </w:divBdr>
              <w:divsChild>
                <w:div w:id="120186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63330">
          <w:marLeft w:val="0"/>
          <w:marRight w:val="0"/>
          <w:marTop w:val="0"/>
          <w:marBottom w:val="0"/>
          <w:divBdr>
            <w:top w:val="none" w:sz="0" w:space="0" w:color="auto"/>
            <w:left w:val="none" w:sz="0" w:space="0" w:color="auto"/>
            <w:bottom w:val="none" w:sz="0" w:space="0" w:color="auto"/>
            <w:right w:val="none" w:sz="0" w:space="0" w:color="auto"/>
          </w:divBdr>
          <w:divsChild>
            <w:div w:id="1394693511">
              <w:marLeft w:val="0"/>
              <w:marRight w:val="0"/>
              <w:marTop w:val="0"/>
              <w:marBottom w:val="0"/>
              <w:divBdr>
                <w:top w:val="none" w:sz="0" w:space="0" w:color="auto"/>
                <w:left w:val="none" w:sz="0" w:space="0" w:color="auto"/>
                <w:bottom w:val="none" w:sz="0" w:space="0" w:color="auto"/>
                <w:right w:val="none" w:sz="0" w:space="0" w:color="auto"/>
              </w:divBdr>
            </w:div>
          </w:divsChild>
        </w:div>
        <w:div w:id="816584">
          <w:marLeft w:val="0"/>
          <w:marRight w:val="0"/>
          <w:marTop w:val="0"/>
          <w:marBottom w:val="0"/>
          <w:divBdr>
            <w:top w:val="none" w:sz="0" w:space="0" w:color="auto"/>
            <w:left w:val="none" w:sz="0" w:space="0" w:color="auto"/>
            <w:bottom w:val="none" w:sz="0" w:space="0" w:color="auto"/>
            <w:right w:val="none" w:sz="0" w:space="0" w:color="auto"/>
          </w:divBdr>
          <w:divsChild>
            <w:div w:id="8332965">
              <w:marLeft w:val="0"/>
              <w:marRight w:val="0"/>
              <w:marTop w:val="0"/>
              <w:marBottom w:val="0"/>
              <w:divBdr>
                <w:top w:val="none" w:sz="0" w:space="0" w:color="auto"/>
                <w:left w:val="none" w:sz="0" w:space="0" w:color="auto"/>
                <w:bottom w:val="none" w:sz="0" w:space="0" w:color="auto"/>
                <w:right w:val="none" w:sz="0" w:space="0" w:color="auto"/>
              </w:divBdr>
            </w:div>
          </w:divsChild>
        </w:div>
        <w:div w:id="2072845528">
          <w:marLeft w:val="0"/>
          <w:marRight w:val="0"/>
          <w:marTop w:val="0"/>
          <w:marBottom w:val="0"/>
          <w:divBdr>
            <w:top w:val="none" w:sz="0" w:space="0" w:color="auto"/>
            <w:left w:val="none" w:sz="0" w:space="0" w:color="auto"/>
            <w:bottom w:val="none" w:sz="0" w:space="0" w:color="auto"/>
            <w:right w:val="none" w:sz="0" w:space="0" w:color="auto"/>
          </w:divBdr>
          <w:divsChild>
            <w:div w:id="624309325">
              <w:marLeft w:val="0"/>
              <w:marRight w:val="0"/>
              <w:marTop w:val="0"/>
              <w:marBottom w:val="0"/>
              <w:divBdr>
                <w:top w:val="none" w:sz="0" w:space="0" w:color="auto"/>
                <w:left w:val="none" w:sz="0" w:space="0" w:color="auto"/>
                <w:bottom w:val="none" w:sz="0" w:space="0" w:color="auto"/>
                <w:right w:val="none" w:sz="0" w:space="0" w:color="auto"/>
              </w:divBdr>
            </w:div>
            <w:div w:id="1780906326">
              <w:marLeft w:val="0"/>
              <w:marRight w:val="0"/>
              <w:marTop w:val="0"/>
              <w:marBottom w:val="0"/>
              <w:divBdr>
                <w:top w:val="none" w:sz="0" w:space="0" w:color="auto"/>
                <w:left w:val="none" w:sz="0" w:space="0" w:color="auto"/>
                <w:bottom w:val="none" w:sz="0" w:space="0" w:color="auto"/>
                <w:right w:val="none" w:sz="0" w:space="0" w:color="auto"/>
              </w:divBdr>
              <w:divsChild>
                <w:div w:id="66448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924911">
      <w:bodyDiv w:val="1"/>
      <w:marLeft w:val="0"/>
      <w:marRight w:val="0"/>
      <w:marTop w:val="0"/>
      <w:marBottom w:val="0"/>
      <w:divBdr>
        <w:top w:val="none" w:sz="0" w:space="0" w:color="auto"/>
        <w:left w:val="none" w:sz="0" w:space="0" w:color="auto"/>
        <w:bottom w:val="none" w:sz="0" w:space="0" w:color="auto"/>
        <w:right w:val="none" w:sz="0" w:space="0" w:color="auto"/>
      </w:divBdr>
    </w:div>
    <w:div w:id="626617997">
      <w:bodyDiv w:val="1"/>
      <w:marLeft w:val="0"/>
      <w:marRight w:val="0"/>
      <w:marTop w:val="0"/>
      <w:marBottom w:val="0"/>
      <w:divBdr>
        <w:top w:val="none" w:sz="0" w:space="0" w:color="auto"/>
        <w:left w:val="none" w:sz="0" w:space="0" w:color="auto"/>
        <w:bottom w:val="none" w:sz="0" w:space="0" w:color="auto"/>
        <w:right w:val="none" w:sz="0" w:space="0" w:color="auto"/>
      </w:divBdr>
    </w:div>
    <w:div w:id="709455639">
      <w:bodyDiv w:val="1"/>
      <w:marLeft w:val="0"/>
      <w:marRight w:val="0"/>
      <w:marTop w:val="0"/>
      <w:marBottom w:val="0"/>
      <w:divBdr>
        <w:top w:val="none" w:sz="0" w:space="0" w:color="auto"/>
        <w:left w:val="none" w:sz="0" w:space="0" w:color="auto"/>
        <w:bottom w:val="none" w:sz="0" w:space="0" w:color="auto"/>
        <w:right w:val="none" w:sz="0" w:space="0" w:color="auto"/>
      </w:divBdr>
    </w:div>
    <w:div w:id="825441467">
      <w:bodyDiv w:val="1"/>
      <w:marLeft w:val="0"/>
      <w:marRight w:val="0"/>
      <w:marTop w:val="0"/>
      <w:marBottom w:val="0"/>
      <w:divBdr>
        <w:top w:val="none" w:sz="0" w:space="0" w:color="auto"/>
        <w:left w:val="none" w:sz="0" w:space="0" w:color="auto"/>
        <w:bottom w:val="none" w:sz="0" w:space="0" w:color="auto"/>
        <w:right w:val="none" w:sz="0" w:space="0" w:color="auto"/>
      </w:divBdr>
    </w:div>
    <w:div w:id="903102908">
      <w:bodyDiv w:val="1"/>
      <w:marLeft w:val="0"/>
      <w:marRight w:val="0"/>
      <w:marTop w:val="0"/>
      <w:marBottom w:val="0"/>
      <w:divBdr>
        <w:top w:val="none" w:sz="0" w:space="0" w:color="auto"/>
        <w:left w:val="none" w:sz="0" w:space="0" w:color="auto"/>
        <w:bottom w:val="none" w:sz="0" w:space="0" w:color="auto"/>
        <w:right w:val="none" w:sz="0" w:space="0" w:color="auto"/>
      </w:divBdr>
    </w:div>
    <w:div w:id="1107390757">
      <w:bodyDiv w:val="1"/>
      <w:marLeft w:val="0"/>
      <w:marRight w:val="0"/>
      <w:marTop w:val="0"/>
      <w:marBottom w:val="0"/>
      <w:divBdr>
        <w:top w:val="none" w:sz="0" w:space="0" w:color="auto"/>
        <w:left w:val="none" w:sz="0" w:space="0" w:color="auto"/>
        <w:bottom w:val="none" w:sz="0" w:space="0" w:color="auto"/>
        <w:right w:val="none" w:sz="0" w:space="0" w:color="auto"/>
      </w:divBdr>
    </w:div>
    <w:div w:id="1411612255">
      <w:bodyDiv w:val="1"/>
      <w:marLeft w:val="0"/>
      <w:marRight w:val="0"/>
      <w:marTop w:val="0"/>
      <w:marBottom w:val="0"/>
      <w:divBdr>
        <w:top w:val="none" w:sz="0" w:space="0" w:color="auto"/>
        <w:left w:val="none" w:sz="0" w:space="0" w:color="auto"/>
        <w:bottom w:val="none" w:sz="0" w:space="0" w:color="auto"/>
        <w:right w:val="none" w:sz="0" w:space="0" w:color="auto"/>
      </w:divBdr>
      <w:divsChild>
        <w:div w:id="1670131952">
          <w:marLeft w:val="0"/>
          <w:marRight w:val="0"/>
          <w:marTop w:val="0"/>
          <w:marBottom w:val="0"/>
          <w:divBdr>
            <w:top w:val="none" w:sz="0" w:space="0" w:color="auto"/>
            <w:left w:val="none" w:sz="0" w:space="0" w:color="auto"/>
            <w:bottom w:val="none" w:sz="0" w:space="0" w:color="auto"/>
            <w:right w:val="none" w:sz="0" w:space="0" w:color="auto"/>
          </w:divBdr>
          <w:divsChild>
            <w:div w:id="1314263311">
              <w:marLeft w:val="0"/>
              <w:marRight w:val="0"/>
              <w:marTop w:val="0"/>
              <w:marBottom w:val="0"/>
              <w:divBdr>
                <w:top w:val="none" w:sz="0" w:space="0" w:color="auto"/>
                <w:left w:val="none" w:sz="0" w:space="0" w:color="auto"/>
                <w:bottom w:val="single" w:sz="6" w:space="0" w:color="CDC5BE"/>
                <w:right w:val="none" w:sz="0" w:space="0" w:color="auto"/>
              </w:divBdr>
            </w:div>
            <w:div w:id="1077244559">
              <w:marLeft w:val="0"/>
              <w:marRight w:val="0"/>
              <w:marTop w:val="0"/>
              <w:marBottom w:val="0"/>
              <w:divBdr>
                <w:top w:val="none" w:sz="0" w:space="0" w:color="auto"/>
                <w:left w:val="none" w:sz="0" w:space="0" w:color="auto"/>
                <w:bottom w:val="none" w:sz="0" w:space="0" w:color="auto"/>
                <w:right w:val="none" w:sz="0" w:space="0" w:color="auto"/>
              </w:divBdr>
              <w:divsChild>
                <w:div w:id="1443844979">
                  <w:marLeft w:val="0"/>
                  <w:marRight w:val="0"/>
                  <w:marTop w:val="0"/>
                  <w:marBottom w:val="0"/>
                  <w:divBdr>
                    <w:top w:val="none" w:sz="0" w:space="0" w:color="auto"/>
                    <w:left w:val="none" w:sz="0" w:space="0" w:color="auto"/>
                    <w:bottom w:val="none" w:sz="0" w:space="0" w:color="auto"/>
                    <w:right w:val="none" w:sz="0" w:space="0" w:color="auto"/>
                  </w:divBdr>
                  <w:divsChild>
                    <w:div w:id="1817986505">
                      <w:marLeft w:val="0"/>
                      <w:marRight w:val="0"/>
                      <w:marTop w:val="0"/>
                      <w:marBottom w:val="0"/>
                      <w:divBdr>
                        <w:top w:val="none" w:sz="0" w:space="0" w:color="auto"/>
                        <w:left w:val="none" w:sz="0" w:space="0" w:color="auto"/>
                        <w:bottom w:val="none" w:sz="0" w:space="0" w:color="auto"/>
                        <w:right w:val="none" w:sz="0" w:space="0" w:color="auto"/>
                      </w:divBdr>
                      <w:divsChild>
                        <w:div w:id="1820271132">
                          <w:marLeft w:val="0"/>
                          <w:marRight w:val="0"/>
                          <w:marTop w:val="0"/>
                          <w:marBottom w:val="0"/>
                          <w:divBdr>
                            <w:top w:val="none" w:sz="0" w:space="0" w:color="auto"/>
                            <w:left w:val="none" w:sz="0" w:space="0" w:color="auto"/>
                            <w:bottom w:val="none" w:sz="0" w:space="0" w:color="auto"/>
                            <w:right w:val="none" w:sz="0" w:space="0" w:color="auto"/>
                          </w:divBdr>
                        </w:div>
                        <w:div w:id="35724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50790">
                  <w:marLeft w:val="0"/>
                  <w:marRight w:val="0"/>
                  <w:marTop w:val="0"/>
                  <w:marBottom w:val="0"/>
                  <w:divBdr>
                    <w:top w:val="none" w:sz="0" w:space="0" w:color="auto"/>
                    <w:left w:val="none" w:sz="0" w:space="0" w:color="auto"/>
                    <w:bottom w:val="none" w:sz="0" w:space="0" w:color="auto"/>
                    <w:right w:val="none" w:sz="0" w:space="0" w:color="auto"/>
                  </w:divBdr>
                </w:div>
              </w:divsChild>
            </w:div>
            <w:div w:id="1939630497">
              <w:marLeft w:val="0"/>
              <w:marRight w:val="0"/>
              <w:marTop w:val="0"/>
              <w:marBottom w:val="0"/>
              <w:divBdr>
                <w:top w:val="none" w:sz="0" w:space="0" w:color="auto"/>
                <w:left w:val="none" w:sz="0" w:space="0" w:color="auto"/>
                <w:bottom w:val="none" w:sz="0" w:space="0" w:color="auto"/>
                <w:right w:val="none" w:sz="0" w:space="0" w:color="auto"/>
              </w:divBdr>
              <w:divsChild>
                <w:div w:id="1974864760">
                  <w:marLeft w:val="0"/>
                  <w:marRight w:val="0"/>
                  <w:marTop w:val="0"/>
                  <w:marBottom w:val="0"/>
                  <w:divBdr>
                    <w:top w:val="none" w:sz="0" w:space="0" w:color="auto"/>
                    <w:left w:val="none" w:sz="0" w:space="0" w:color="auto"/>
                    <w:bottom w:val="none" w:sz="0" w:space="0" w:color="auto"/>
                    <w:right w:val="none" w:sz="0" w:space="0" w:color="auto"/>
                  </w:divBdr>
                  <w:divsChild>
                    <w:div w:id="1240867682">
                      <w:marLeft w:val="0"/>
                      <w:marRight w:val="0"/>
                      <w:marTop w:val="0"/>
                      <w:marBottom w:val="0"/>
                      <w:divBdr>
                        <w:top w:val="none" w:sz="0" w:space="0" w:color="auto"/>
                        <w:left w:val="none" w:sz="0" w:space="0" w:color="auto"/>
                        <w:bottom w:val="none" w:sz="0" w:space="0" w:color="auto"/>
                        <w:right w:val="none" w:sz="0" w:space="0" w:color="auto"/>
                      </w:divBdr>
                      <w:divsChild>
                        <w:div w:id="1992708336">
                          <w:marLeft w:val="0"/>
                          <w:marRight w:val="0"/>
                          <w:marTop w:val="0"/>
                          <w:marBottom w:val="0"/>
                          <w:divBdr>
                            <w:top w:val="none" w:sz="0" w:space="0" w:color="auto"/>
                            <w:left w:val="none" w:sz="0" w:space="0" w:color="auto"/>
                            <w:bottom w:val="none" w:sz="0" w:space="0" w:color="auto"/>
                            <w:right w:val="none" w:sz="0" w:space="0" w:color="auto"/>
                          </w:divBdr>
                        </w:div>
                        <w:div w:id="46118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22480">
          <w:marLeft w:val="0"/>
          <w:marRight w:val="0"/>
          <w:marTop w:val="0"/>
          <w:marBottom w:val="0"/>
          <w:divBdr>
            <w:top w:val="none" w:sz="0" w:space="0" w:color="auto"/>
            <w:left w:val="none" w:sz="0" w:space="0" w:color="auto"/>
            <w:bottom w:val="none" w:sz="0" w:space="0" w:color="auto"/>
            <w:right w:val="none" w:sz="0" w:space="0" w:color="auto"/>
          </w:divBdr>
          <w:divsChild>
            <w:div w:id="1847481483">
              <w:marLeft w:val="0"/>
              <w:marRight w:val="0"/>
              <w:marTop w:val="0"/>
              <w:marBottom w:val="0"/>
              <w:divBdr>
                <w:top w:val="none" w:sz="0" w:space="0" w:color="auto"/>
                <w:left w:val="none" w:sz="0" w:space="0" w:color="auto"/>
                <w:bottom w:val="single" w:sz="6" w:space="0" w:color="CDC5BE"/>
                <w:right w:val="none" w:sz="0" w:space="0" w:color="auto"/>
              </w:divBdr>
            </w:div>
            <w:div w:id="1605378771">
              <w:marLeft w:val="0"/>
              <w:marRight w:val="0"/>
              <w:marTop w:val="0"/>
              <w:marBottom w:val="0"/>
              <w:divBdr>
                <w:top w:val="none" w:sz="0" w:space="0" w:color="auto"/>
                <w:left w:val="none" w:sz="0" w:space="0" w:color="auto"/>
                <w:bottom w:val="none" w:sz="0" w:space="0" w:color="auto"/>
                <w:right w:val="none" w:sz="0" w:space="0" w:color="auto"/>
              </w:divBdr>
              <w:divsChild>
                <w:div w:id="132141539">
                  <w:marLeft w:val="0"/>
                  <w:marRight w:val="0"/>
                  <w:marTop w:val="0"/>
                  <w:marBottom w:val="0"/>
                  <w:divBdr>
                    <w:top w:val="none" w:sz="0" w:space="0" w:color="auto"/>
                    <w:left w:val="none" w:sz="0" w:space="0" w:color="auto"/>
                    <w:bottom w:val="none" w:sz="0" w:space="0" w:color="auto"/>
                    <w:right w:val="none" w:sz="0" w:space="0" w:color="auto"/>
                  </w:divBdr>
                  <w:divsChild>
                    <w:div w:id="801340054">
                      <w:marLeft w:val="0"/>
                      <w:marRight w:val="0"/>
                      <w:marTop w:val="0"/>
                      <w:marBottom w:val="0"/>
                      <w:divBdr>
                        <w:top w:val="none" w:sz="0" w:space="0" w:color="auto"/>
                        <w:left w:val="none" w:sz="0" w:space="0" w:color="auto"/>
                        <w:bottom w:val="none" w:sz="0" w:space="0" w:color="auto"/>
                        <w:right w:val="none" w:sz="0" w:space="0" w:color="auto"/>
                      </w:divBdr>
                      <w:divsChild>
                        <w:div w:id="3473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49872">
      <w:bodyDiv w:val="1"/>
      <w:marLeft w:val="0"/>
      <w:marRight w:val="0"/>
      <w:marTop w:val="0"/>
      <w:marBottom w:val="0"/>
      <w:divBdr>
        <w:top w:val="none" w:sz="0" w:space="0" w:color="auto"/>
        <w:left w:val="none" w:sz="0" w:space="0" w:color="auto"/>
        <w:bottom w:val="none" w:sz="0" w:space="0" w:color="auto"/>
        <w:right w:val="none" w:sz="0" w:space="0" w:color="auto"/>
      </w:divBdr>
      <w:divsChild>
        <w:div w:id="544410890">
          <w:marLeft w:val="0"/>
          <w:marRight w:val="0"/>
          <w:marTop w:val="0"/>
          <w:marBottom w:val="0"/>
          <w:divBdr>
            <w:top w:val="none" w:sz="0" w:space="0" w:color="auto"/>
            <w:left w:val="none" w:sz="0" w:space="0" w:color="auto"/>
            <w:bottom w:val="none" w:sz="0" w:space="0" w:color="auto"/>
            <w:right w:val="none" w:sz="0" w:space="0" w:color="auto"/>
          </w:divBdr>
        </w:div>
        <w:div w:id="334652005">
          <w:marLeft w:val="0"/>
          <w:marRight w:val="0"/>
          <w:marTop w:val="0"/>
          <w:marBottom w:val="0"/>
          <w:divBdr>
            <w:top w:val="none" w:sz="0" w:space="0" w:color="auto"/>
            <w:left w:val="none" w:sz="0" w:space="0" w:color="auto"/>
            <w:bottom w:val="none" w:sz="0" w:space="0" w:color="auto"/>
            <w:right w:val="none" w:sz="0" w:space="0" w:color="auto"/>
          </w:divBdr>
          <w:divsChild>
            <w:div w:id="1077829190">
              <w:marLeft w:val="0"/>
              <w:marRight w:val="0"/>
              <w:marTop w:val="0"/>
              <w:marBottom w:val="0"/>
              <w:divBdr>
                <w:top w:val="none" w:sz="0" w:space="0" w:color="auto"/>
                <w:left w:val="none" w:sz="0" w:space="0" w:color="auto"/>
                <w:bottom w:val="none" w:sz="0" w:space="0" w:color="auto"/>
                <w:right w:val="none" w:sz="0" w:space="0" w:color="auto"/>
              </w:divBdr>
            </w:div>
            <w:div w:id="1712534611">
              <w:marLeft w:val="0"/>
              <w:marRight w:val="0"/>
              <w:marTop w:val="0"/>
              <w:marBottom w:val="0"/>
              <w:divBdr>
                <w:top w:val="none" w:sz="0" w:space="0" w:color="auto"/>
                <w:left w:val="none" w:sz="0" w:space="0" w:color="auto"/>
                <w:bottom w:val="none" w:sz="0" w:space="0" w:color="auto"/>
                <w:right w:val="none" w:sz="0" w:space="0" w:color="auto"/>
              </w:divBdr>
              <w:divsChild>
                <w:div w:id="492181642">
                  <w:marLeft w:val="0"/>
                  <w:marRight w:val="0"/>
                  <w:marTop w:val="0"/>
                  <w:marBottom w:val="0"/>
                  <w:divBdr>
                    <w:top w:val="none" w:sz="0" w:space="0" w:color="auto"/>
                    <w:left w:val="none" w:sz="0" w:space="0" w:color="auto"/>
                    <w:bottom w:val="none" w:sz="0" w:space="0" w:color="auto"/>
                    <w:right w:val="none" w:sz="0" w:space="0" w:color="auto"/>
                  </w:divBdr>
                </w:div>
              </w:divsChild>
            </w:div>
            <w:div w:id="515268472">
              <w:marLeft w:val="0"/>
              <w:marRight w:val="0"/>
              <w:marTop w:val="0"/>
              <w:marBottom w:val="0"/>
              <w:divBdr>
                <w:top w:val="none" w:sz="0" w:space="0" w:color="auto"/>
                <w:left w:val="none" w:sz="0" w:space="0" w:color="auto"/>
                <w:bottom w:val="none" w:sz="0" w:space="0" w:color="auto"/>
                <w:right w:val="none" w:sz="0" w:space="0" w:color="auto"/>
              </w:divBdr>
              <w:divsChild>
                <w:div w:id="1948730497">
                  <w:marLeft w:val="0"/>
                  <w:marRight w:val="0"/>
                  <w:marTop w:val="0"/>
                  <w:marBottom w:val="0"/>
                  <w:divBdr>
                    <w:top w:val="none" w:sz="0" w:space="0" w:color="auto"/>
                    <w:left w:val="none" w:sz="0" w:space="0" w:color="auto"/>
                    <w:bottom w:val="none" w:sz="0" w:space="0" w:color="auto"/>
                    <w:right w:val="none" w:sz="0" w:space="0" w:color="auto"/>
                  </w:divBdr>
                </w:div>
              </w:divsChild>
            </w:div>
            <w:div w:id="130486282">
              <w:marLeft w:val="0"/>
              <w:marRight w:val="0"/>
              <w:marTop w:val="0"/>
              <w:marBottom w:val="0"/>
              <w:divBdr>
                <w:top w:val="none" w:sz="0" w:space="0" w:color="auto"/>
                <w:left w:val="none" w:sz="0" w:space="0" w:color="auto"/>
                <w:bottom w:val="none" w:sz="0" w:space="0" w:color="auto"/>
                <w:right w:val="none" w:sz="0" w:space="0" w:color="auto"/>
              </w:divBdr>
              <w:divsChild>
                <w:div w:id="620233181">
                  <w:marLeft w:val="0"/>
                  <w:marRight w:val="0"/>
                  <w:marTop w:val="0"/>
                  <w:marBottom w:val="0"/>
                  <w:divBdr>
                    <w:top w:val="none" w:sz="0" w:space="0" w:color="auto"/>
                    <w:left w:val="none" w:sz="0" w:space="0" w:color="auto"/>
                    <w:bottom w:val="none" w:sz="0" w:space="0" w:color="auto"/>
                    <w:right w:val="none" w:sz="0" w:space="0" w:color="auto"/>
                  </w:divBdr>
                </w:div>
              </w:divsChild>
            </w:div>
            <w:div w:id="1378699987">
              <w:marLeft w:val="0"/>
              <w:marRight w:val="0"/>
              <w:marTop w:val="0"/>
              <w:marBottom w:val="0"/>
              <w:divBdr>
                <w:top w:val="none" w:sz="0" w:space="0" w:color="auto"/>
                <w:left w:val="none" w:sz="0" w:space="0" w:color="auto"/>
                <w:bottom w:val="none" w:sz="0" w:space="0" w:color="auto"/>
                <w:right w:val="none" w:sz="0" w:space="0" w:color="auto"/>
              </w:divBdr>
              <w:divsChild>
                <w:div w:id="152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00196">
          <w:marLeft w:val="0"/>
          <w:marRight w:val="0"/>
          <w:marTop w:val="0"/>
          <w:marBottom w:val="0"/>
          <w:divBdr>
            <w:top w:val="none" w:sz="0" w:space="0" w:color="auto"/>
            <w:left w:val="none" w:sz="0" w:space="0" w:color="auto"/>
            <w:bottom w:val="none" w:sz="0" w:space="0" w:color="auto"/>
            <w:right w:val="none" w:sz="0" w:space="0" w:color="auto"/>
          </w:divBdr>
          <w:divsChild>
            <w:div w:id="1494905488">
              <w:marLeft w:val="0"/>
              <w:marRight w:val="0"/>
              <w:marTop w:val="0"/>
              <w:marBottom w:val="0"/>
              <w:divBdr>
                <w:top w:val="none" w:sz="0" w:space="0" w:color="auto"/>
                <w:left w:val="none" w:sz="0" w:space="0" w:color="auto"/>
                <w:bottom w:val="none" w:sz="0" w:space="0" w:color="auto"/>
                <w:right w:val="none" w:sz="0" w:space="0" w:color="auto"/>
              </w:divBdr>
            </w:div>
          </w:divsChild>
        </w:div>
        <w:div w:id="739212551">
          <w:marLeft w:val="0"/>
          <w:marRight w:val="0"/>
          <w:marTop w:val="0"/>
          <w:marBottom w:val="0"/>
          <w:divBdr>
            <w:top w:val="none" w:sz="0" w:space="0" w:color="auto"/>
            <w:left w:val="none" w:sz="0" w:space="0" w:color="auto"/>
            <w:bottom w:val="none" w:sz="0" w:space="0" w:color="auto"/>
            <w:right w:val="none" w:sz="0" w:space="0" w:color="auto"/>
          </w:divBdr>
          <w:divsChild>
            <w:div w:id="1134442554">
              <w:marLeft w:val="0"/>
              <w:marRight w:val="0"/>
              <w:marTop w:val="0"/>
              <w:marBottom w:val="0"/>
              <w:divBdr>
                <w:top w:val="none" w:sz="0" w:space="0" w:color="auto"/>
                <w:left w:val="none" w:sz="0" w:space="0" w:color="auto"/>
                <w:bottom w:val="none" w:sz="0" w:space="0" w:color="auto"/>
                <w:right w:val="none" w:sz="0" w:space="0" w:color="auto"/>
              </w:divBdr>
            </w:div>
          </w:divsChild>
        </w:div>
        <w:div w:id="1575822244">
          <w:marLeft w:val="0"/>
          <w:marRight w:val="0"/>
          <w:marTop w:val="0"/>
          <w:marBottom w:val="0"/>
          <w:divBdr>
            <w:top w:val="none" w:sz="0" w:space="0" w:color="auto"/>
            <w:left w:val="none" w:sz="0" w:space="0" w:color="auto"/>
            <w:bottom w:val="none" w:sz="0" w:space="0" w:color="auto"/>
            <w:right w:val="none" w:sz="0" w:space="0" w:color="auto"/>
          </w:divBdr>
          <w:divsChild>
            <w:div w:id="891618142">
              <w:marLeft w:val="0"/>
              <w:marRight w:val="0"/>
              <w:marTop w:val="0"/>
              <w:marBottom w:val="0"/>
              <w:divBdr>
                <w:top w:val="none" w:sz="0" w:space="0" w:color="auto"/>
                <w:left w:val="none" w:sz="0" w:space="0" w:color="auto"/>
                <w:bottom w:val="none" w:sz="0" w:space="0" w:color="auto"/>
                <w:right w:val="none" w:sz="0" w:space="0" w:color="auto"/>
              </w:divBdr>
            </w:div>
            <w:div w:id="1489395771">
              <w:marLeft w:val="0"/>
              <w:marRight w:val="0"/>
              <w:marTop w:val="0"/>
              <w:marBottom w:val="0"/>
              <w:divBdr>
                <w:top w:val="none" w:sz="0" w:space="0" w:color="auto"/>
                <w:left w:val="none" w:sz="0" w:space="0" w:color="auto"/>
                <w:bottom w:val="none" w:sz="0" w:space="0" w:color="auto"/>
                <w:right w:val="none" w:sz="0" w:space="0" w:color="auto"/>
              </w:divBdr>
              <w:divsChild>
                <w:div w:id="112886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963349">
      <w:bodyDiv w:val="1"/>
      <w:marLeft w:val="0"/>
      <w:marRight w:val="0"/>
      <w:marTop w:val="0"/>
      <w:marBottom w:val="0"/>
      <w:divBdr>
        <w:top w:val="none" w:sz="0" w:space="0" w:color="auto"/>
        <w:left w:val="none" w:sz="0" w:space="0" w:color="auto"/>
        <w:bottom w:val="none" w:sz="0" w:space="0" w:color="auto"/>
        <w:right w:val="none" w:sz="0" w:space="0" w:color="auto"/>
      </w:divBdr>
      <w:divsChild>
        <w:div w:id="57243555">
          <w:marLeft w:val="0"/>
          <w:marRight w:val="0"/>
          <w:marTop w:val="0"/>
          <w:marBottom w:val="0"/>
          <w:divBdr>
            <w:top w:val="none" w:sz="0" w:space="0" w:color="auto"/>
            <w:left w:val="none" w:sz="0" w:space="0" w:color="auto"/>
            <w:bottom w:val="none" w:sz="0" w:space="0" w:color="auto"/>
            <w:right w:val="none" w:sz="0" w:space="0" w:color="auto"/>
          </w:divBdr>
          <w:divsChild>
            <w:div w:id="1505242859">
              <w:marLeft w:val="0"/>
              <w:marRight w:val="0"/>
              <w:marTop w:val="0"/>
              <w:marBottom w:val="0"/>
              <w:divBdr>
                <w:top w:val="none" w:sz="0" w:space="0" w:color="auto"/>
                <w:left w:val="none" w:sz="0" w:space="0" w:color="auto"/>
                <w:bottom w:val="none" w:sz="0" w:space="0" w:color="auto"/>
                <w:right w:val="none" w:sz="0" w:space="0" w:color="auto"/>
              </w:divBdr>
              <w:divsChild>
                <w:div w:id="1678118258">
                  <w:marLeft w:val="0"/>
                  <w:marRight w:val="0"/>
                  <w:marTop w:val="0"/>
                  <w:marBottom w:val="0"/>
                  <w:divBdr>
                    <w:top w:val="none" w:sz="0" w:space="0" w:color="auto"/>
                    <w:left w:val="none" w:sz="0" w:space="0" w:color="auto"/>
                    <w:bottom w:val="none" w:sz="0" w:space="0" w:color="auto"/>
                    <w:right w:val="none" w:sz="0" w:space="0" w:color="auto"/>
                  </w:divBdr>
                  <w:divsChild>
                    <w:div w:id="213570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13490">
          <w:marLeft w:val="0"/>
          <w:marRight w:val="0"/>
          <w:marTop w:val="0"/>
          <w:marBottom w:val="0"/>
          <w:divBdr>
            <w:top w:val="none" w:sz="0" w:space="0" w:color="auto"/>
            <w:left w:val="none" w:sz="0" w:space="0" w:color="auto"/>
            <w:bottom w:val="none" w:sz="0" w:space="0" w:color="auto"/>
            <w:right w:val="none" w:sz="0" w:space="0" w:color="auto"/>
          </w:divBdr>
          <w:divsChild>
            <w:div w:id="1935744750">
              <w:marLeft w:val="0"/>
              <w:marRight w:val="0"/>
              <w:marTop w:val="0"/>
              <w:marBottom w:val="0"/>
              <w:divBdr>
                <w:top w:val="none" w:sz="0" w:space="0" w:color="auto"/>
                <w:left w:val="none" w:sz="0" w:space="0" w:color="auto"/>
                <w:bottom w:val="none" w:sz="0" w:space="0" w:color="auto"/>
                <w:right w:val="none" w:sz="0" w:space="0" w:color="auto"/>
              </w:divBdr>
              <w:divsChild>
                <w:div w:id="1073577142">
                  <w:marLeft w:val="0"/>
                  <w:marRight w:val="0"/>
                  <w:marTop w:val="0"/>
                  <w:marBottom w:val="0"/>
                  <w:divBdr>
                    <w:top w:val="none" w:sz="0" w:space="0" w:color="auto"/>
                    <w:left w:val="none" w:sz="0" w:space="0" w:color="auto"/>
                    <w:bottom w:val="none" w:sz="0" w:space="0" w:color="auto"/>
                    <w:right w:val="none" w:sz="0" w:space="0" w:color="auto"/>
                  </w:divBdr>
                  <w:divsChild>
                    <w:div w:id="121866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16506">
          <w:marLeft w:val="0"/>
          <w:marRight w:val="0"/>
          <w:marTop w:val="0"/>
          <w:marBottom w:val="0"/>
          <w:divBdr>
            <w:top w:val="none" w:sz="0" w:space="0" w:color="auto"/>
            <w:left w:val="none" w:sz="0" w:space="0" w:color="auto"/>
            <w:bottom w:val="none" w:sz="0" w:space="0" w:color="auto"/>
            <w:right w:val="none" w:sz="0" w:space="0" w:color="auto"/>
          </w:divBdr>
          <w:divsChild>
            <w:div w:id="749155352">
              <w:marLeft w:val="0"/>
              <w:marRight w:val="0"/>
              <w:marTop w:val="0"/>
              <w:marBottom w:val="0"/>
              <w:divBdr>
                <w:top w:val="none" w:sz="0" w:space="0" w:color="auto"/>
                <w:left w:val="none" w:sz="0" w:space="0" w:color="auto"/>
                <w:bottom w:val="none" w:sz="0" w:space="0" w:color="auto"/>
                <w:right w:val="none" w:sz="0" w:space="0" w:color="auto"/>
              </w:divBdr>
              <w:divsChild>
                <w:div w:id="789327056">
                  <w:marLeft w:val="0"/>
                  <w:marRight w:val="0"/>
                  <w:marTop w:val="0"/>
                  <w:marBottom w:val="0"/>
                  <w:divBdr>
                    <w:top w:val="none" w:sz="0" w:space="0" w:color="auto"/>
                    <w:left w:val="none" w:sz="0" w:space="0" w:color="auto"/>
                    <w:bottom w:val="none" w:sz="0" w:space="0" w:color="auto"/>
                    <w:right w:val="none" w:sz="0" w:space="0" w:color="auto"/>
                  </w:divBdr>
                  <w:divsChild>
                    <w:div w:id="79996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4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01414">
      <w:bodyDiv w:val="1"/>
      <w:marLeft w:val="0"/>
      <w:marRight w:val="0"/>
      <w:marTop w:val="0"/>
      <w:marBottom w:val="0"/>
      <w:divBdr>
        <w:top w:val="none" w:sz="0" w:space="0" w:color="auto"/>
        <w:left w:val="none" w:sz="0" w:space="0" w:color="auto"/>
        <w:bottom w:val="none" w:sz="0" w:space="0" w:color="auto"/>
        <w:right w:val="none" w:sz="0" w:space="0" w:color="auto"/>
      </w:divBdr>
    </w:div>
    <w:div w:id="1825927122">
      <w:bodyDiv w:val="1"/>
      <w:marLeft w:val="0"/>
      <w:marRight w:val="0"/>
      <w:marTop w:val="0"/>
      <w:marBottom w:val="0"/>
      <w:divBdr>
        <w:top w:val="none" w:sz="0" w:space="0" w:color="auto"/>
        <w:left w:val="none" w:sz="0" w:space="0" w:color="auto"/>
        <w:bottom w:val="none" w:sz="0" w:space="0" w:color="auto"/>
        <w:right w:val="none" w:sz="0" w:space="0" w:color="auto"/>
      </w:divBdr>
      <w:divsChild>
        <w:div w:id="195319128">
          <w:marLeft w:val="0"/>
          <w:marRight w:val="0"/>
          <w:marTop w:val="0"/>
          <w:marBottom w:val="0"/>
          <w:divBdr>
            <w:top w:val="none" w:sz="0" w:space="0" w:color="auto"/>
            <w:left w:val="none" w:sz="0" w:space="0" w:color="auto"/>
            <w:bottom w:val="none" w:sz="0" w:space="0" w:color="auto"/>
            <w:right w:val="none" w:sz="0" w:space="0" w:color="auto"/>
          </w:divBdr>
          <w:divsChild>
            <w:div w:id="1689327978">
              <w:marLeft w:val="0"/>
              <w:marRight w:val="0"/>
              <w:marTop w:val="0"/>
              <w:marBottom w:val="0"/>
              <w:divBdr>
                <w:top w:val="none" w:sz="0" w:space="0" w:color="auto"/>
                <w:left w:val="none" w:sz="0" w:space="0" w:color="auto"/>
                <w:bottom w:val="none" w:sz="0" w:space="0" w:color="auto"/>
                <w:right w:val="none" w:sz="0" w:space="0" w:color="auto"/>
              </w:divBdr>
              <w:divsChild>
                <w:div w:id="285352037">
                  <w:marLeft w:val="0"/>
                  <w:marRight w:val="0"/>
                  <w:marTop w:val="0"/>
                  <w:marBottom w:val="0"/>
                  <w:divBdr>
                    <w:top w:val="none" w:sz="0" w:space="0" w:color="auto"/>
                    <w:left w:val="none" w:sz="0" w:space="0" w:color="auto"/>
                    <w:bottom w:val="none" w:sz="0" w:space="0" w:color="auto"/>
                    <w:right w:val="none" w:sz="0" w:space="0" w:color="auto"/>
                  </w:divBdr>
                  <w:divsChild>
                    <w:div w:id="1242135972">
                      <w:marLeft w:val="0"/>
                      <w:marRight w:val="0"/>
                      <w:marTop w:val="0"/>
                      <w:marBottom w:val="0"/>
                      <w:divBdr>
                        <w:top w:val="none" w:sz="0" w:space="0" w:color="auto"/>
                        <w:left w:val="none" w:sz="0" w:space="0" w:color="auto"/>
                        <w:bottom w:val="none" w:sz="0" w:space="0" w:color="auto"/>
                        <w:right w:val="none" w:sz="0" w:space="0" w:color="auto"/>
                      </w:divBdr>
                    </w:div>
                    <w:div w:id="946546636">
                      <w:marLeft w:val="0"/>
                      <w:marRight w:val="0"/>
                      <w:marTop w:val="0"/>
                      <w:marBottom w:val="0"/>
                      <w:divBdr>
                        <w:top w:val="none" w:sz="0" w:space="0" w:color="auto"/>
                        <w:left w:val="none" w:sz="0" w:space="0" w:color="auto"/>
                        <w:bottom w:val="none" w:sz="0" w:space="0" w:color="auto"/>
                        <w:right w:val="none" w:sz="0" w:space="0" w:color="auto"/>
                      </w:divBdr>
                    </w:div>
                    <w:div w:id="1243836441">
                      <w:marLeft w:val="0"/>
                      <w:marRight w:val="0"/>
                      <w:marTop w:val="0"/>
                      <w:marBottom w:val="0"/>
                      <w:divBdr>
                        <w:top w:val="none" w:sz="0" w:space="0" w:color="auto"/>
                        <w:left w:val="none" w:sz="0" w:space="0" w:color="auto"/>
                        <w:bottom w:val="none" w:sz="0" w:space="0" w:color="auto"/>
                        <w:right w:val="none" w:sz="0" w:space="0" w:color="auto"/>
                      </w:divBdr>
                    </w:div>
                    <w:div w:id="6246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65">
          <w:marLeft w:val="0"/>
          <w:marRight w:val="0"/>
          <w:marTop w:val="0"/>
          <w:marBottom w:val="0"/>
          <w:divBdr>
            <w:top w:val="none" w:sz="0" w:space="0" w:color="auto"/>
            <w:left w:val="none" w:sz="0" w:space="0" w:color="auto"/>
            <w:bottom w:val="none" w:sz="0" w:space="0" w:color="auto"/>
            <w:right w:val="none" w:sz="0" w:space="0" w:color="auto"/>
          </w:divBdr>
        </w:div>
      </w:divsChild>
    </w:div>
    <w:div w:id="1873953367">
      <w:bodyDiv w:val="1"/>
      <w:marLeft w:val="0"/>
      <w:marRight w:val="0"/>
      <w:marTop w:val="0"/>
      <w:marBottom w:val="0"/>
      <w:divBdr>
        <w:top w:val="none" w:sz="0" w:space="0" w:color="auto"/>
        <w:left w:val="none" w:sz="0" w:space="0" w:color="auto"/>
        <w:bottom w:val="none" w:sz="0" w:space="0" w:color="auto"/>
        <w:right w:val="none" w:sz="0" w:space="0" w:color="auto"/>
      </w:divBdr>
      <w:divsChild>
        <w:div w:id="1456635903">
          <w:marLeft w:val="0"/>
          <w:marRight w:val="0"/>
          <w:marTop w:val="0"/>
          <w:marBottom w:val="0"/>
          <w:divBdr>
            <w:top w:val="none" w:sz="0" w:space="0" w:color="auto"/>
            <w:left w:val="none" w:sz="0" w:space="0" w:color="auto"/>
            <w:bottom w:val="none" w:sz="0" w:space="0" w:color="auto"/>
            <w:right w:val="none" w:sz="0" w:space="0" w:color="auto"/>
          </w:divBdr>
          <w:divsChild>
            <w:div w:id="656691811">
              <w:marLeft w:val="0"/>
              <w:marRight w:val="0"/>
              <w:marTop w:val="0"/>
              <w:marBottom w:val="0"/>
              <w:divBdr>
                <w:top w:val="none" w:sz="0" w:space="0" w:color="auto"/>
                <w:left w:val="none" w:sz="0" w:space="0" w:color="auto"/>
                <w:bottom w:val="none" w:sz="0" w:space="0" w:color="auto"/>
                <w:right w:val="none" w:sz="0" w:space="0" w:color="auto"/>
              </w:divBdr>
              <w:divsChild>
                <w:div w:id="1821729883">
                  <w:marLeft w:val="0"/>
                  <w:marRight w:val="0"/>
                  <w:marTop w:val="0"/>
                  <w:marBottom w:val="0"/>
                  <w:divBdr>
                    <w:top w:val="none" w:sz="0" w:space="0" w:color="auto"/>
                    <w:left w:val="none" w:sz="0" w:space="0" w:color="auto"/>
                    <w:bottom w:val="none" w:sz="0" w:space="0" w:color="auto"/>
                    <w:right w:val="none" w:sz="0" w:space="0" w:color="auto"/>
                  </w:divBdr>
                  <w:divsChild>
                    <w:div w:id="1698003929">
                      <w:marLeft w:val="0"/>
                      <w:marRight w:val="0"/>
                      <w:marTop w:val="0"/>
                      <w:marBottom w:val="0"/>
                      <w:divBdr>
                        <w:top w:val="none" w:sz="0" w:space="0" w:color="auto"/>
                        <w:left w:val="none" w:sz="0" w:space="0" w:color="auto"/>
                        <w:bottom w:val="none" w:sz="0" w:space="0" w:color="auto"/>
                        <w:right w:val="none" w:sz="0" w:space="0" w:color="auto"/>
                      </w:divBdr>
                      <w:divsChild>
                        <w:div w:id="1604338667">
                          <w:marLeft w:val="0"/>
                          <w:marRight w:val="0"/>
                          <w:marTop w:val="0"/>
                          <w:marBottom w:val="0"/>
                          <w:divBdr>
                            <w:top w:val="none" w:sz="0" w:space="0" w:color="auto"/>
                            <w:left w:val="none" w:sz="0" w:space="0" w:color="auto"/>
                            <w:bottom w:val="none" w:sz="0" w:space="0" w:color="auto"/>
                            <w:right w:val="none" w:sz="0" w:space="0" w:color="auto"/>
                          </w:divBdr>
                        </w:div>
                        <w:div w:id="606929323">
                          <w:marLeft w:val="0"/>
                          <w:marRight w:val="0"/>
                          <w:marTop w:val="0"/>
                          <w:marBottom w:val="0"/>
                          <w:divBdr>
                            <w:top w:val="none" w:sz="0" w:space="0" w:color="auto"/>
                            <w:left w:val="none" w:sz="0" w:space="0" w:color="auto"/>
                            <w:bottom w:val="none" w:sz="0" w:space="0" w:color="auto"/>
                            <w:right w:val="none" w:sz="0" w:space="0" w:color="auto"/>
                          </w:divBdr>
                        </w:div>
                        <w:div w:id="2046254319">
                          <w:marLeft w:val="0"/>
                          <w:marRight w:val="0"/>
                          <w:marTop w:val="0"/>
                          <w:marBottom w:val="0"/>
                          <w:divBdr>
                            <w:top w:val="none" w:sz="0" w:space="0" w:color="auto"/>
                            <w:left w:val="none" w:sz="0" w:space="0" w:color="auto"/>
                            <w:bottom w:val="none" w:sz="0" w:space="0" w:color="auto"/>
                            <w:right w:val="none" w:sz="0" w:space="0" w:color="auto"/>
                          </w:divBdr>
                        </w:div>
                        <w:div w:id="19204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41248">
              <w:marLeft w:val="0"/>
              <w:marRight w:val="0"/>
              <w:marTop w:val="0"/>
              <w:marBottom w:val="0"/>
              <w:divBdr>
                <w:top w:val="none" w:sz="0" w:space="0" w:color="auto"/>
                <w:left w:val="none" w:sz="0" w:space="0" w:color="auto"/>
                <w:bottom w:val="none" w:sz="0" w:space="0" w:color="auto"/>
                <w:right w:val="none" w:sz="0" w:space="0" w:color="auto"/>
              </w:divBdr>
            </w:div>
          </w:divsChild>
        </w:div>
        <w:div w:id="256212180">
          <w:marLeft w:val="0"/>
          <w:marRight w:val="0"/>
          <w:marTop w:val="0"/>
          <w:marBottom w:val="0"/>
          <w:divBdr>
            <w:top w:val="none" w:sz="0" w:space="0" w:color="auto"/>
            <w:left w:val="none" w:sz="0" w:space="0" w:color="auto"/>
            <w:bottom w:val="none" w:sz="0" w:space="0" w:color="auto"/>
            <w:right w:val="none" w:sz="0" w:space="0" w:color="auto"/>
          </w:divBdr>
          <w:divsChild>
            <w:div w:id="1714842389">
              <w:marLeft w:val="0"/>
              <w:marRight w:val="0"/>
              <w:marTop w:val="0"/>
              <w:marBottom w:val="0"/>
              <w:divBdr>
                <w:top w:val="none" w:sz="0" w:space="0" w:color="auto"/>
                <w:left w:val="none" w:sz="0" w:space="0" w:color="auto"/>
                <w:bottom w:val="none" w:sz="0" w:space="0" w:color="auto"/>
                <w:right w:val="none" w:sz="0" w:space="0" w:color="auto"/>
              </w:divBdr>
              <w:divsChild>
                <w:div w:id="788662909">
                  <w:marLeft w:val="0"/>
                  <w:marRight w:val="0"/>
                  <w:marTop w:val="0"/>
                  <w:marBottom w:val="0"/>
                  <w:divBdr>
                    <w:top w:val="none" w:sz="0" w:space="0" w:color="auto"/>
                    <w:left w:val="none" w:sz="0" w:space="0" w:color="auto"/>
                    <w:bottom w:val="none" w:sz="0" w:space="0" w:color="auto"/>
                    <w:right w:val="none" w:sz="0" w:space="0" w:color="auto"/>
                  </w:divBdr>
                  <w:divsChild>
                    <w:div w:id="216167984">
                      <w:marLeft w:val="0"/>
                      <w:marRight w:val="0"/>
                      <w:marTop w:val="0"/>
                      <w:marBottom w:val="0"/>
                      <w:divBdr>
                        <w:top w:val="none" w:sz="0" w:space="0" w:color="auto"/>
                        <w:left w:val="none" w:sz="0" w:space="0" w:color="auto"/>
                        <w:bottom w:val="none" w:sz="0" w:space="0" w:color="auto"/>
                        <w:right w:val="none" w:sz="0" w:space="0" w:color="auto"/>
                      </w:divBdr>
                    </w:div>
                    <w:div w:id="752629212">
                      <w:marLeft w:val="0"/>
                      <w:marRight w:val="0"/>
                      <w:marTop w:val="0"/>
                      <w:marBottom w:val="0"/>
                      <w:divBdr>
                        <w:top w:val="none" w:sz="0" w:space="0" w:color="auto"/>
                        <w:left w:val="none" w:sz="0" w:space="0" w:color="auto"/>
                        <w:bottom w:val="none" w:sz="0" w:space="0" w:color="auto"/>
                        <w:right w:val="none" w:sz="0" w:space="0" w:color="auto"/>
                      </w:divBdr>
                    </w:div>
                    <w:div w:id="1446849612">
                      <w:marLeft w:val="0"/>
                      <w:marRight w:val="0"/>
                      <w:marTop w:val="0"/>
                      <w:marBottom w:val="0"/>
                      <w:divBdr>
                        <w:top w:val="none" w:sz="0" w:space="0" w:color="auto"/>
                        <w:left w:val="none" w:sz="0" w:space="0" w:color="auto"/>
                        <w:bottom w:val="none" w:sz="0" w:space="0" w:color="auto"/>
                        <w:right w:val="none" w:sz="0" w:space="0" w:color="auto"/>
                      </w:divBdr>
                    </w:div>
                    <w:div w:id="208498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8100">
      <w:bodyDiv w:val="1"/>
      <w:marLeft w:val="0"/>
      <w:marRight w:val="0"/>
      <w:marTop w:val="0"/>
      <w:marBottom w:val="0"/>
      <w:divBdr>
        <w:top w:val="none" w:sz="0" w:space="0" w:color="auto"/>
        <w:left w:val="none" w:sz="0" w:space="0" w:color="auto"/>
        <w:bottom w:val="none" w:sz="0" w:space="0" w:color="auto"/>
        <w:right w:val="none" w:sz="0" w:space="0" w:color="auto"/>
      </w:divBdr>
    </w:div>
    <w:div w:id="1964582028">
      <w:bodyDiv w:val="1"/>
      <w:marLeft w:val="0"/>
      <w:marRight w:val="0"/>
      <w:marTop w:val="0"/>
      <w:marBottom w:val="0"/>
      <w:divBdr>
        <w:top w:val="none" w:sz="0" w:space="0" w:color="auto"/>
        <w:left w:val="none" w:sz="0" w:space="0" w:color="auto"/>
        <w:bottom w:val="none" w:sz="0" w:space="0" w:color="auto"/>
        <w:right w:val="none" w:sz="0" w:space="0" w:color="auto"/>
      </w:divBdr>
    </w:div>
    <w:div w:id="2135172620">
      <w:bodyDiv w:val="1"/>
      <w:marLeft w:val="0"/>
      <w:marRight w:val="0"/>
      <w:marTop w:val="0"/>
      <w:marBottom w:val="0"/>
      <w:divBdr>
        <w:top w:val="none" w:sz="0" w:space="0" w:color="auto"/>
        <w:left w:val="none" w:sz="0" w:space="0" w:color="auto"/>
        <w:bottom w:val="none" w:sz="0" w:space="0" w:color="auto"/>
        <w:right w:val="none" w:sz="0" w:space="0" w:color="auto"/>
      </w:divBdr>
      <w:divsChild>
        <w:div w:id="494149317">
          <w:marLeft w:val="0"/>
          <w:marRight w:val="0"/>
          <w:marTop w:val="0"/>
          <w:marBottom w:val="0"/>
          <w:divBdr>
            <w:top w:val="none" w:sz="0" w:space="0" w:color="auto"/>
            <w:left w:val="none" w:sz="0" w:space="0" w:color="auto"/>
            <w:bottom w:val="none" w:sz="0" w:space="0" w:color="auto"/>
            <w:right w:val="none" w:sz="0" w:space="0" w:color="auto"/>
          </w:divBdr>
        </w:div>
        <w:div w:id="951785606">
          <w:marLeft w:val="0"/>
          <w:marRight w:val="0"/>
          <w:marTop w:val="0"/>
          <w:marBottom w:val="0"/>
          <w:divBdr>
            <w:top w:val="none" w:sz="0" w:space="0" w:color="auto"/>
            <w:left w:val="none" w:sz="0" w:space="0" w:color="auto"/>
            <w:bottom w:val="none" w:sz="0" w:space="0" w:color="auto"/>
            <w:right w:val="none" w:sz="0" w:space="0" w:color="auto"/>
          </w:divBdr>
          <w:divsChild>
            <w:div w:id="1952004782">
              <w:marLeft w:val="0"/>
              <w:marRight w:val="0"/>
              <w:marTop w:val="0"/>
              <w:marBottom w:val="0"/>
              <w:divBdr>
                <w:top w:val="none" w:sz="0" w:space="0" w:color="auto"/>
                <w:left w:val="none" w:sz="0" w:space="0" w:color="auto"/>
                <w:bottom w:val="none" w:sz="0" w:space="0" w:color="auto"/>
                <w:right w:val="none" w:sz="0" w:space="0" w:color="auto"/>
              </w:divBdr>
            </w:div>
            <w:div w:id="946695184">
              <w:marLeft w:val="0"/>
              <w:marRight w:val="0"/>
              <w:marTop w:val="0"/>
              <w:marBottom w:val="0"/>
              <w:divBdr>
                <w:top w:val="none" w:sz="0" w:space="0" w:color="auto"/>
                <w:left w:val="none" w:sz="0" w:space="0" w:color="auto"/>
                <w:bottom w:val="none" w:sz="0" w:space="0" w:color="auto"/>
                <w:right w:val="none" w:sz="0" w:space="0" w:color="auto"/>
              </w:divBdr>
              <w:divsChild>
                <w:div w:id="777069402">
                  <w:marLeft w:val="0"/>
                  <w:marRight w:val="0"/>
                  <w:marTop w:val="0"/>
                  <w:marBottom w:val="0"/>
                  <w:divBdr>
                    <w:top w:val="none" w:sz="0" w:space="0" w:color="auto"/>
                    <w:left w:val="none" w:sz="0" w:space="0" w:color="auto"/>
                    <w:bottom w:val="none" w:sz="0" w:space="0" w:color="auto"/>
                    <w:right w:val="none" w:sz="0" w:space="0" w:color="auto"/>
                  </w:divBdr>
                </w:div>
              </w:divsChild>
            </w:div>
            <w:div w:id="2076780150">
              <w:marLeft w:val="0"/>
              <w:marRight w:val="0"/>
              <w:marTop w:val="0"/>
              <w:marBottom w:val="0"/>
              <w:divBdr>
                <w:top w:val="none" w:sz="0" w:space="0" w:color="auto"/>
                <w:left w:val="none" w:sz="0" w:space="0" w:color="auto"/>
                <w:bottom w:val="none" w:sz="0" w:space="0" w:color="auto"/>
                <w:right w:val="none" w:sz="0" w:space="0" w:color="auto"/>
              </w:divBdr>
              <w:divsChild>
                <w:div w:id="1170220334">
                  <w:marLeft w:val="0"/>
                  <w:marRight w:val="0"/>
                  <w:marTop w:val="0"/>
                  <w:marBottom w:val="0"/>
                  <w:divBdr>
                    <w:top w:val="none" w:sz="0" w:space="0" w:color="auto"/>
                    <w:left w:val="none" w:sz="0" w:space="0" w:color="auto"/>
                    <w:bottom w:val="none" w:sz="0" w:space="0" w:color="auto"/>
                    <w:right w:val="none" w:sz="0" w:space="0" w:color="auto"/>
                  </w:divBdr>
                </w:div>
              </w:divsChild>
            </w:div>
            <w:div w:id="415595599">
              <w:marLeft w:val="0"/>
              <w:marRight w:val="0"/>
              <w:marTop w:val="0"/>
              <w:marBottom w:val="0"/>
              <w:divBdr>
                <w:top w:val="none" w:sz="0" w:space="0" w:color="auto"/>
                <w:left w:val="none" w:sz="0" w:space="0" w:color="auto"/>
                <w:bottom w:val="none" w:sz="0" w:space="0" w:color="auto"/>
                <w:right w:val="none" w:sz="0" w:space="0" w:color="auto"/>
              </w:divBdr>
              <w:divsChild>
                <w:div w:id="540942899">
                  <w:marLeft w:val="0"/>
                  <w:marRight w:val="0"/>
                  <w:marTop w:val="0"/>
                  <w:marBottom w:val="0"/>
                  <w:divBdr>
                    <w:top w:val="none" w:sz="0" w:space="0" w:color="auto"/>
                    <w:left w:val="none" w:sz="0" w:space="0" w:color="auto"/>
                    <w:bottom w:val="none" w:sz="0" w:space="0" w:color="auto"/>
                    <w:right w:val="none" w:sz="0" w:space="0" w:color="auto"/>
                  </w:divBdr>
                </w:div>
              </w:divsChild>
            </w:div>
            <w:div w:id="931399285">
              <w:marLeft w:val="0"/>
              <w:marRight w:val="0"/>
              <w:marTop w:val="0"/>
              <w:marBottom w:val="0"/>
              <w:divBdr>
                <w:top w:val="none" w:sz="0" w:space="0" w:color="auto"/>
                <w:left w:val="none" w:sz="0" w:space="0" w:color="auto"/>
                <w:bottom w:val="none" w:sz="0" w:space="0" w:color="auto"/>
                <w:right w:val="none" w:sz="0" w:space="0" w:color="auto"/>
              </w:divBdr>
              <w:divsChild>
                <w:div w:id="46937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28598">
          <w:marLeft w:val="0"/>
          <w:marRight w:val="0"/>
          <w:marTop w:val="0"/>
          <w:marBottom w:val="0"/>
          <w:divBdr>
            <w:top w:val="none" w:sz="0" w:space="0" w:color="auto"/>
            <w:left w:val="none" w:sz="0" w:space="0" w:color="auto"/>
            <w:bottom w:val="none" w:sz="0" w:space="0" w:color="auto"/>
            <w:right w:val="none" w:sz="0" w:space="0" w:color="auto"/>
          </w:divBdr>
          <w:divsChild>
            <w:div w:id="1752579531">
              <w:marLeft w:val="0"/>
              <w:marRight w:val="0"/>
              <w:marTop w:val="0"/>
              <w:marBottom w:val="0"/>
              <w:divBdr>
                <w:top w:val="none" w:sz="0" w:space="0" w:color="auto"/>
                <w:left w:val="none" w:sz="0" w:space="0" w:color="auto"/>
                <w:bottom w:val="none" w:sz="0" w:space="0" w:color="auto"/>
                <w:right w:val="none" w:sz="0" w:space="0" w:color="auto"/>
              </w:divBdr>
            </w:div>
          </w:divsChild>
        </w:div>
        <w:div w:id="1409619397">
          <w:marLeft w:val="0"/>
          <w:marRight w:val="0"/>
          <w:marTop w:val="0"/>
          <w:marBottom w:val="0"/>
          <w:divBdr>
            <w:top w:val="none" w:sz="0" w:space="0" w:color="auto"/>
            <w:left w:val="none" w:sz="0" w:space="0" w:color="auto"/>
            <w:bottom w:val="none" w:sz="0" w:space="0" w:color="auto"/>
            <w:right w:val="none" w:sz="0" w:space="0" w:color="auto"/>
          </w:divBdr>
          <w:divsChild>
            <w:div w:id="724833270">
              <w:marLeft w:val="0"/>
              <w:marRight w:val="0"/>
              <w:marTop w:val="0"/>
              <w:marBottom w:val="0"/>
              <w:divBdr>
                <w:top w:val="none" w:sz="0" w:space="0" w:color="auto"/>
                <w:left w:val="none" w:sz="0" w:space="0" w:color="auto"/>
                <w:bottom w:val="none" w:sz="0" w:space="0" w:color="auto"/>
                <w:right w:val="none" w:sz="0" w:space="0" w:color="auto"/>
              </w:divBdr>
            </w:div>
          </w:divsChild>
        </w:div>
        <w:div w:id="1063335496">
          <w:marLeft w:val="0"/>
          <w:marRight w:val="0"/>
          <w:marTop w:val="0"/>
          <w:marBottom w:val="0"/>
          <w:divBdr>
            <w:top w:val="none" w:sz="0" w:space="0" w:color="auto"/>
            <w:left w:val="none" w:sz="0" w:space="0" w:color="auto"/>
            <w:bottom w:val="none" w:sz="0" w:space="0" w:color="auto"/>
            <w:right w:val="none" w:sz="0" w:space="0" w:color="auto"/>
          </w:divBdr>
          <w:divsChild>
            <w:div w:id="672607803">
              <w:marLeft w:val="0"/>
              <w:marRight w:val="0"/>
              <w:marTop w:val="0"/>
              <w:marBottom w:val="0"/>
              <w:divBdr>
                <w:top w:val="none" w:sz="0" w:space="0" w:color="auto"/>
                <w:left w:val="none" w:sz="0" w:space="0" w:color="auto"/>
                <w:bottom w:val="none" w:sz="0" w:space="0" w:color="auto"/>
                <w:right w:val="none" w:sz="0" w:space="0" w:color="auto"/>
              </w:divBdr>
            </w:div>
            <w:div w:id="121194309">
              <w:marLeft w:val="0"/>
              <w:marRight w:val="0"/>
              <w:marTop w:val="0"/>
              <w:marBottom w:val="0"/>
              <w:divBdr>
                <w:top w:val="none" w:sz="0" w:space="0" w:color="auto"/>
                <w:left w:val="none" w:sz="0" w:space="0" w:color="auto"/>
                <w:bottom w:val="none" w:sz="0" w:space="0" w:color="auto"/>
                <w:right w:val="none" w:sz="0" w:space="0" w:color="auto"/>
              </w:divBdr>
              <w:divsChild>
                <w:div w:id="31989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50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youbuzz.com/fr" TargetMode="External"/><Relationship Id="rId13" Type="http://schemas.openxmlformats.org/officeDocument/2006/relationships/hyperlink" Target="https://support.microsoft.com/fr-fr/office/ajouter-une-police-b7c5f17c-4426-4b53-967f-455339c564c1"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oyoubuzz.com/fr" TargetMode="External"/><Relationship Id="rId17" Type="http://schemas.openxmlformats.org/officeDocument/2006/relationships/hyperlink" Target="https://www.doyoubuzz.com/fr"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youbuzz.com/fr"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doyoubuzz.com/f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font.gooova.com/fonts/15559/aptos-font.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Jaune">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DAB3E-A1E8-4C57-A54D-6177B6CB4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336</Words>
  <Characters>1852</Characters>
  <Application>Microsoft Office Word</Application>
  <DocSecurity>0</DocSecurity>
  <Lines>15</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Armel Gueret</dc:creator>
  <cp:keywords/>
  <dc:description/>
  <cp:lastModifiedBy>Armel Gueret</cp:lastModifiedBy>
  <cp:revision>2</cp:revision>
  <cp:lastPrinted>2024-06-02T17:04:00Z</cp:lastPrinted>
  <dcterms:created xsi:type="dcterms:W3CDTF">2024-08-13T15:10:00Z</dcterms:created>
  <dcterms:modified xsi:type="dcterms:W3CDTF">2024-08-13T15:10:00Z</dcterms:modified>
</cp:coreProperties>
</file>